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36" w:rsidRPr="003006D7" w:rsidRDefault="00135636" w:rsidP="00135636">
      <w:pPr>
        <w:jc w:val="center"/>
        <w:rPr>
          <w:rFonts w:asciiTheme="majorHAnsi" w:hAnsiTheme="majorHAnsi" w:cstheme="minorHAnsi"/>
          <w:b/>
          <w:sz w:val="28"/>
        </w:rPr>
      </w:pPr>
      <w:r w:rsidRPr="003006D7">
        <w:rPr>
          <w:rFonts w:asciiTheme="majorHAnsi" w:hAnsiTheme="majorHAnsi" w:cstheme="minorHAnsi"/>
          <w:b/>
          <w:sz w:val="28"/>
        </w:rPr>
        <w:t>Liturgia domácej cirkvi</w:t>
      </w:r>
    </w:p>
    <w:p w:rsidR="00135636" w:rsidRDefault="00135636" w:rsidP="00135636">
      <w:pPr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2. pôstna nedeľa „B“</w:t>
      </w:r>
    </w:p>
    <w:p w:rsidR="00135636" w:rsidRDefault="00135636" w:rsidP="00135636">
      <w:pPr>
        <w:jc w:val="center"/>
        <w:rPr>
          <w:rFonts w:asciiTheme="majorHAnsi" w:hAnsiTheme="majorHAnsi" w:cstheme="minorHAnsi"/>
          <w:i/>
          <w:sz w:val="28"/>
        </w:rPr>
      </w:pPr>
      <w:r>
        <w:rPr>
          <w:rFonts w:asciiTheme="majorHAnsi" w:hAnsiTheme="majorHAnsi" w:cstheme="minorHAnsi"/>
          <w:i/>
        </w:rPr>
        <w:t xml:space="preserve">Hora </w:t>
      </w:r>
      <w:r w:rsidR="003B0BB5">
        <w:rPr>
          <w:rFonts w:asciiTheme="majorHAnsi" w:hAnsiTheme="majorHAnsi" w:cstheme="minorHAnsi"/>
          <w:i/>
        </w:rPr>
        <w:t>p</w:t>
      </w:r>
      <w:r>
        <w:rPr>
          <w:rFonts w:asciiTheme="majorHAnsi" w:hAnsiTheme="majorHAnsi" w:cstheme="minorHAnsi"/>
          <w:i/>
        </w:rPr>
        <w:t>remenenia: žiariaca tvár</w:t>
      </w:r>
    </w:p>
    <w:p w:rsidR="00135636" w:rsidRPr="0083341B" w:rsidRDefault="00135636" w:rsidP="00135636">
      <w:pPr>
        <w:jc w:val="center"/>
        <w:rPr>
          <w:rFonts w:asciiTheme="majorHAnsi" w:hAnsiTheme="majorHAnsi" w:cstheme="minorHAnsi"/>
          <w:i/>
        </w:rPr>
      </w:pP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1. Úvodné obrady </w:t>
      </w: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Na stôl položte kríž alebo 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>ikonu alebo obraz Sv. Rodiny, z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>ažatú sviecu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a Sv. Písmo.</w:t>
      </w: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V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 označuje otca, matku, prípadne podľa situácie niekoho iného, kto vedie liturgiu; 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S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označuje spoločné odpovede.</w:t>
      </w: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V mene Otca i Syna i Ducha Svätého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>.</w:t>
      </w: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 w:rsidRPr="003006D7">
        <w:rPr>
          <w:rFonts w:asciiTheme="majorHAnsi" w:hAnsiTheme="majorHAnsi" w:cstheme="minorHAnsi"/>
          <w:b/>
          <w:bCs/>
          <w:iCs/>
          <w:sz w:val="24"/>
          <w:szCs w:val="24"/>
          <w:lang w:val="sk-SK"/>
        </w:rPr>
        <w:t>Amen.</w:t>
      </w:r>
    </w:p>
    <w:p w:rsidR="00135636" w:rsidRPr="003B0BB5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C51756">
        <w:rPr>
          <w:rFonts w:asciiTheme="majorHAnsi" w:hAnsiTheme="majorHAnsi" w:cstheme="minorHAnsi"/>
          <w:sz w:val="24"/>
          <w:szCs w:val="24"/>
          <w:lang w:val="sk-SK"/>
        </w:rPr>
        <w:t>V dnešnú druhú pôstnu nedeľu túžime vytvoriť spoločenstvo s Ježišom podobne</w:t>
      </w:r>
      <w:r w:rsidR="003B0BB5">
        <w:rPr>
          <w:rFonts w:asciiTheme="majorHAnsi" w:hAnsiTheme="majorHAnsi" w:cstheme="minorHAnsi"/>
          <w:sz w:val="24"/>
          <w:szCs w:val="24"/>
          <w:lang w:val="sk-SK"/>
        </w:rPr>
        <w:t>,</w:t>
      </w:r>
      <w:r w:rsidR="00C51756">
        <w:rPr>
          <w:rFonts w:asciiTheme="majorHAnsi" w:hAnsiTheme="majorHAnsi" w:cstheme="minorHAnsi"/>
          <w:sz w:val="24"/>
          <w:szCs w:val="24"/>
          <w:lang w:val="sk-SK"/>
        </w:rPr>
        <w:t xml:space="preserve"> ako ho s ním vytvorili učeníci Peter, Ján a Jakub. Pán Ježiš nám chce zjaviť niečo z tajomstva svojej krásy, ktorá žiari z jeho premenenia. Celá naša rodina chce s ním vystúpiť na </w:t>
      </w:r>
      <w:r w:rsidR="003B0BB5">
        <w:rPr>
          <w:rFonts w:asciiTheme="majorHAnsi" w:hAnsiTheme="majorHAnsi" w:cstheme="minorHAnsi"/>
          <w:sz w:val="24"/>
          <w:szCs w:val="24"/>
          <w:lang w:val="sk-SK"/>
        </w:rPr>
        <w:t>„h</w:t>
      </w:r>
      <w:r w:rsidR="00C51756">
        <w:rPr>
          <w:rFonts w:asciiTheme="majorHAnsi" w:hAnsiTheme="majorHAnsi" w:cstheme="minorHAnsi"/>
          <w:sz w:val="24"/>
          <w:szCs w:val="24"/>
          <w:lang w:val="sk-SK"/>
        </w:rPr>
        <w:t xml:space="preserve">oru </w:t>
      </w:r>
      <w:r w:rsidR="003B0BB5">
        <w:rPr>
          <w:rFonts w:asciiTheme="majorHAnsi" w:hAnsiTheme="majorHAnsi" w:cstheme="minorHAnsi"/>
          <w:sz w:val="24"/>
          <w:szCs w:val="24"/>
          <w:lang w:val="sk-SK"/>
        </w:rPr>
        <w:t>p</w:t>
      </w:r>
      <w:r w:rsidR="00C51756">
        <w:rPr>
          <w:rFonts w:asciiTheme="majorHAnsi" w:hAnsiTheme="majorHAnsi" w:cstheme="minorHAnsi"/>
          <w:sz w:val="24"/>
          <w:szCs w:val="24"/>
          <w:lang w:val="sk-SK"/>
        </w:rPr>
        <w:t>remenenia</w:t>
      </w:r>
      <w:r w:rsidR="003B0BB5">
        <w:rPr>
          <w:rFonts w:asciiTheme="majorHAnsi" w:hAnsiTheme="majorHAnsi" w:cstheme="minorHAnsi"/>
          <w:sz w:val="24"/>
          <w:szCs w:val="24"/>
          <w:lang w:val="sk-SK"/>
        </w:rPr>
        <w:t>“</w:t>
      </w:r>
      <w:r w:rsidR="00C51756">
        <w:rPr>
          <w:rFonts w:asciiTheme="majorHAnsi" w:hAnsiTheme="majorHAnsi" w:cstheme="minorHAnsi"/>
          <w:sz w:val="24"/>
          <w:szCs w:val="24"/>
          <w:lang w:val="sk-SK"/>
        </w:rPr>
        <w:t>. Nech je nám viera sprievodcom na tejto ceste. S vierou v srdci túžime hľadieť na Ježišovu žiariacu tvár a</w:t>
      </w:r>
      <w:r w:rsidR="003B0BB5">
        <w:rPr>
          <w:rFonts w:asciiTheme="majorHAnsi" w:hAnsiTheme="majorHAnsi" w:cstheme="minorHAnsi"/>
          <w:sz w:val="24"/>
          <w:szCs w:val="24"/>
          <w:lang w:val="sk-SK"/>
        </w:rPr>
        <w:t xml:space="preserve"> na</w:t>
      </w:r>
      <w:r w:rsidR="00C51756">
        <w:rPr>
          <w:rFonts w:asciiTheme="majorHAnsi" w:hAnsiTheme="majorHAnsi" w:cstheme="minorHAnsi"/>
          <w:sz w:val="24"/>
          <w:szCs w:val="24"/>
          <w:lang w:val="sk-SK"/>
        </w:rPr>
        <w:t xml:space="preserve"> jeho premenené </w:t>
      </w:r>
      <w:r w:rsidR="003B0BB5">
        <w:rPr>
          <w:rFonts w:asciiTheme="majorHAnsi" w:hAnsiTheme="majorHAnsi" w:cstheme="minorHAnsi"/>
          <w:sz w:val="24"/>
          <w:szCs w:val="24"/>
          <w:lang w:val="sk-SK"/>
        </w:rPr>
        <w:t xml:space="preserve">telo, ktoré sú predzvesťou </w:t>
      </w:r>
      <w:r w:rsidR="00C51756">
        <w:rPr>
          <w:rFonts w:asciiTheme="majorHAnsi" w:hAnsiTheme="majorHAnsi" w:cstheme="minorHAnsi"/>
          <w:sz w:val="24"/>
          <w:szCs w:val="24"/>
          <w:lang w:val="sk-SK"/>
        </w:rPr>
        <w:t xml:space="preserve">jeho vzkriesenia i nášho budúceho oslávenia. S vierou v srdci chceme načúvať Otcovým slovám, ktorý nám dnes </w:t>
      </w:r>
      <w:r w:rsidR="003B0BB5">
        <w:rPr>
          <w:rFonts w:asciiTheme="majorHAnsi" w:hAnsiTheme="majorHAnsi" w:cstheme="minorHAnsi"/>
          <w:sz w:val="24"/>
          <w:szCs w:val="24"/>
          <w:lang w:val="sk-SK"/>
        </w:rPr>
        <w:t>zjavuje svojho Syna slovami</w:t>
      </w:r>
      <w:r w:rsidR="00C51756">
        <w:rPr>
          <w:rFonts w:asciiTheme="majorHAnsi" w:hAnsiTheme="majorHAnsi" w:cstheme="minorHAnsi"/>
          <w:sz w:val="24"/>
          <w:szCs w:val="24"/>
          <w:lang w:val="sk-SK"/>
        </w:rPr>
        <w:t xml:space="preserve">: </w:t>
      </w:r>
      <w:r w:rsidR="00C51756">
        <w:rPr>
          <w:rFonts w:asciiTheme="majorHAnsi" w:hAnsiTheme="majorHAnsi" w:cstheme="minorHAnsi"/>
          <w:i/>
          <w:sz w:val="24"/>
          <w:szCs w:val="24"/>
          <w:lang w:val="sk-SK"/>
        </w:rPr>
        <w:t>„Toto je môj milovaný syn.“</w:t>
      </w:r>
      <w:r w:rsidR="003B0BB5">
        <w:rPr>
          <w:rFonts w:asciiTheme="majorHAnsi" w:hAnsiTheme="majorHAnsi" w:cstheme="minorHAnsi"/>
          <w:i/>
          <w:sz w:val="24"/>
          <w:szCs w:val="24"/>
          <w:lang w:val="sk-SK"/>
        </w:rPr>
        <w:t xml:space="preserve"> </w:t>
      </w:r>
      <w:r w:rsidR="003B0BB5">
        <w:rPr>
          <w:rFonts w:asciiTheme="majorHAnsi" w:hAnsiTheme="majorHAnsi" w:cstheme="minorHAnsi"/>
          <w:sz w:val="24"/>
          <w:szCs w:val="24"/>
          <w:lang w:val="sk-SK"/>
        </w:rPr>
        <w:t>A dodáva:</w:t>
      </w:r>
    </w:p>
    <w:p w:rsidR="00135636" w:rsidRPr="00D4463D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>„</w:t>
      </w:r>
      <w:r w:rsidR="00C51756">
        <w:rPr>
          <w:rFonts w:asciiTheme="majorHAnsi" w:hAnsiTheme="majorHAnsi" w:cstheme="minorHAnsi"/>
          <w:i/>
          <w:sz w:val="24"/>
          <w:szCs w:val="24"/>
          <w:lang w:val="sk-SK"/>
        </w:rPr>
        <w:t>Počúvajte ho.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 xml:space="preserve">“ </w:t>
      </w:r>
      <w:r w:rsidR="00C51756">
        <w:rPr>
          <w:rFonts w:asciiTheme="majorHAnsi" w:hAnsiTheme="majorHAnsi" w:cstheme="minorHAnsi"/>
          <w:sz w:val="24"/>
          <w:szCs w:val="24"/>
          <w:lang w:val="sk-SK"/>
        </w:rPr>
        <w:t>(</w:t>
      </w:r>
      <w:proofErr w:type="spellStart"/>
      <w:r w:rsidR="00C51756">
        <w:rPr>
          <w:rFonts w:asciiTheme="majorHAnsi" w:hAnsiTheme="majorHAnsi" w:cstheme="minorHAnsi"/>
          <w:sz w:val="24"/>
          <w:szCs w:val="24"/>
          <w:lang w:val="sk-SK"/>
        </w:rPr>
        <w:t>Mk</w:t>
      </w:r>
      <w:proofErr w:type="spellEnd"/>
      <w:r w:rsidR="00C51756">
        <w:rPr>
          <w:rFonts w:asciiTheme="majorHAnsi" w:hAnsiTheme="majorHAnsi" w:cstheme="minorHAnsi"/>
          <w:sz w:val="24"/>
          <w:szCs w:val="24"/>
          <w:lang w:val="sk-SK"/>
        </w:rPr>
        <w:t xml:space="preserve"> 9, 7</w:t>
      </w:r>
      <w:r>
        <w:rPr>
          <w:rFonts w:asciiTheme="majorHAnsi" w:hAnsiTheme="majorHAnsi" w:cstheme="minorHAnsi"/>
          <w:sz w:val="24"/>
          <w:szCs w:val="24"/>
          <w:lang w:val="sk-SK"/>
        </w:rPr>
        <w:t>)</w:t>
      </w: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Pane, 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v tejto chvíli ticha ťa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prosíme o odpustenie našich previnení. Zhliadni vo svojom milosrdenstve na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nás a odpusť nám naše hriechy, ktoré sme spáchali myšlienkami, slovami, skutkami alebo zanedbaním dobrého.</w:t>
      </w: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4"/>
          <w:szCs w:val="24"/>
          <w:lang w:val="sk-SK"/>
        </w:rPr>
        <w:t>Chvíľa ticha</w:t>
      </w:r>
    </w:p>
    <w:p w:rsidR="00135636" w:rsidRPr="003006D7" w:rsidRDefault="00135636" w:rsidP="00135636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000000" w:themeColor="text1"/>
        </w:rPr>
      </w:pPr>
    </w:p>
    <w:p w:rsidR="00135636" w:rsidRPr="003006D7" w:rsidRDefault="00135636" w:rsidP="00135636">
      <w:pPr>
        <w:rPr>
          <w:rFonts w:asciiTheme="majorHAnsi" w:hAnsiTheme="majorHAnsi" w:cstheme="minorHAnsi"/>
          <w:color w:val="FF0000"/>
          <w:sz w:val="22"/>
        </w:rPr>
      </w:pPr>
      <w:r w:rsidRPr="003006D7">
        <w:rPr>
          <w:rFonts w:asciiTheme="majorHAnsi" w:hAnsiTheme="majorHAnsi" w:cstheme="minorHAnsi"/>
          <w:b/>
          <w:color w:val="000000" w:themeColor="text1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</w:rPr>
        <w:t xml:space="preserve">Na znak vzájomného odpustenia si teraz </w:t>
      </w:r>
      <w:r w:rsidRPr="003006D7">
        <w:rPr>
          <w:rFonts w:asciiTheme="majorHAnsi" w:hAnsiTheme="majorHAnsi" w:cstheme="minorHAnsi"/>
          <w:bCs/>
          <w:color w:val="000000"/>
        </w:rPr>
        <w:t>dajme znak pokoja.</w:t>
      </w:r>
      <w:r w:rsidRPr="003006D7">
        <w:rPr>
          <w:rFonts w:asciiTheme="majorHAnsi" w:hAnsiTheme="majorHAnsi" w:cstheme="minorHAnsi"/>
          <w:b/>
          <w:bCs/>
          <w:color w:val="000000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</w:rPr>
        <w:t>(Primeraným spôsobom a podľa zváženia si prítomní vymenia znak pokoja)</w:t>
      </w:r>
    </w:p>
    <w:p w:rsidR="00135636" w:rsidRPr="003006D7" w:rsidRDefault="00135636" w:rsidP="00135636">
      <w:pPr>
        <w:rPr>
          <w:rFonts w:asciiTheme="majorHAnsi" w:eastAsia="Times New Roman" w:hAnsiTheme="majorHAnsi" w:cstheme="minorHAnsi"/>
          <w:b/>
          <w:color w:val="FF0000"/>
        </w:rPr>
      </w:pPr>
    </w:p>
    <w:p w:rsidR="00135636" w:rsidRPr="003006D7" w:rsidRDefault="00135636" w:rsidP="00135636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color w:val="000000"/>
        </w:rPr>
      </w:pPr>
      <w:r w:rsidRPr="003006D7">
        <w:rPr>
          <w:rFonts w:asciiTheme="majorHAnsi" w:hAnsiTheme="majorHAnsi" w:cstheme="minorHAnsi"/>
          <w:b/>
          <w:color w:val="000000"/>
        </w:rPr>
        <w:t>V:</w:t>
      </w:r>
      <w:r w:rsidRPr="003006D7">
        <w:rPr>
          <w:rFonts w:asciiTheme="majorHAnsi" w:hAnsiTheme="majorHAnsi" w:cstheme="minorHAnsi"/>
          <w:color w:val="000000"/>
        </w:rPr>
        <w:t xml:space="preserve"> </w:t>
      </w:r>
      <w:r>
        <w:rPr>
          <w:rFonts w:asciiTheme="majorHAnsi" w:hAnsiTheme="majorHAnsi" w:cstheme="minorHAnsi"/>
          <w:color w:val="000000"/>
        </w:rPr>
        <w:t xml:space="preserve">Nebeský Otče, </w:t>
      </w:r>
      <w:r w:rsidR="006F105E">
        <w:rPr>
          <w:rFonts w:asciiTheme="majorHAnsi" w:hAnsiTheme="majorHAnsi" w:cstheme="minorHAnsi"/>
          <w:color w:val="000000"/>
        </w:rPr>
        <w:t>ty nám kážeš počúvať tvojho milovaného Syna. Nech sa jeho slovo dotýka našich sŕdc a jeho milosť nech ich očisťuje. Daj, aby táto chvíľa našej spoločnej modlitby premieňala naše životy, upevňovala nás vo vzájomnej láske a</w:t>
      </w:r>
      <w:r w:rsidR="00DB01AA">
        <w:rPr>
          <w:rFonts w:asciiTheme="majorHAnsi" w:hAnsiTheme="majorHAnsi" w:cstheme="minorHAnsi"/>
          <w:color w:val="000000"/>
        </w:rPr>
        <w:t> </w:t>
      </w:r>
      <w:r w:rsidR="006F105E">
        <w:rPr>
          <w:rFonts w:asciiTheme="majorHAnsi" w:hAnsiTheme="majorHAnsi" w:cstheme="minorHAnsi"/>
          <w:color w:val="000000"/>
        </w:rPr>
        <w:t>preh</w:t>
      </w:r>
      <w:r w:rsidR="00DB01AA">
        <w:rPr>
          <w:rFonts w:asciiTheme="majorHAnsi" w:hAnsiTheme="majorHAnsi" w:cstheme="minorHAnsi"/>
          <w:color w:val="000000"/>
        </w:rPr>
        <w:t xml:space="preserve">lbovala </w:t>
      </w:r>
      <w:r w:rsidR="006F105E">
        <w:rPr>
          <w:rFonts w:asciiTheme="majorHAnsi" w:hAnsiTheme="majorHAnsi" w:cstheme="minorHAnsi"/>
          <w:color w:val="000000"/>
        </w:rPr>
        <w:t xml:space="preserve">naše spoločenstvo s tebou. </w:t>
      </w:r>
      <w:r>
        <w:rPr>
          <w:rFonts w:asciiTheme="majorHAnsi" w:hAnsiTheme="majorHAnsi" w:cstheme="minorHAnsi"/>
          <w:color w:val="000000"/>
        </w:rPr>
        <w:t>O to ťa prosíme skrze Krista, tvojho Syna a nášho Pána.</w:t>
      </w:r>
    </w:p>
    <w:p w:rsidR="00135636" w:rsidRPr="003006D7" w:rsidRDefault="00135636" w:rsidP="00135636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color w:val="000000"/>
        </w:rPr>
      </w:pPr>
      <w:r w:rsidRPr="003006D7">
        <w:rPr>
          <w:rFonts w:asciiTheme="majorHAnsi" w:hAnsiTheme="majorHAnsi" w:cstheme="minorHAnsi"/>
          <w:b/>
          <w:i/>
          <w:color w:val="000000"/>
        </w:rPr>
        <w:t xml:space="preserve">S: Amen. </w:t>
      </w:r>
    </w:p>
    <w:p w:rsidR="00135636" w:rsidRPr="003006D7" w:rsidRDefault="00135636" w:rsidP="00135636">
      <w:pPr>
        <w:spacing w:after="200"/>
        <w:jc w:val="left"/>
        <w:rPr>
          <w:rFonts w:asciiTheme="majorHAnsi" w:eastAsia="MS Mincho" w:hAnsiTheme="majorHAnsi" w:cstheme="minorHAnsi"/>
          <w:b/>
          <w:i/>
          <w:color w:val="000000" w:themeColor="text1"/>
          <w:szCs w:val="24"/>
        </w:rPr>
      </w:pPr>
    </w:p>
    <w:p w:rsidR="00135636" w:rsidRPr="003006D7" w:rsidRDefault="00135636" w:rsidP="00135636">
      <w:pPr>
        <w:spacing w:after="200"/>
        <w:jc w:val="left"/>
        <w:rPr>
          <w:rFonts w:asciiTheme="majorHAnsi" w:eastAsia="MS Mincho" w:hAnsiTheme="majorHAnsi" w:cstheme="minorHAnsi"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2. Spoločná modlitba Žalmu </w:t>
      </w:r>
      <w:r w:rsidR="00DB01AA">
        <w:rPr>
          <w:rFonts w:asciiTheme="majorHAnsi" w:hAnsiTheme="majorHAnsi" w:cstheme="minorHAnsi"/>
          <w:b/>
          <w:color w:val="FF0000"/>
          <w:szCs w:val="24"/>
        </w:rPr>
        <w:t>27</w:t>
      </w:r>
      <w:r>
        <w:rPr>
          <w:rFonts w:asciiTheme="majorHAnsi" w:hAnsiTheme="majorHAnsi" w:cstheme="minorHAnsi"/>
          <w:b/>
          <w:color w:val="FF0000"/>
          <w:szCs w:val="24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  <w:szCs w:val="24"/>
        </w:rPr>
        <w:t>(ak je možné, môže sa spievať)</w:t>
      </w:r>
    </w:p>
    <w:p w:rsidR="00135636" w:rsidRDefault="00135636" w:rsidP="00135636">
      <w:pPr>
        <w:jc w:val="left"/>
        <w:rPr>
          <w:rFonts w:asciiTheme="majorHAnsi" w:hAnsiTheme="majorHAnsi" w:cstheme="minorHAnsi"/>
          <w:b/>
          <w:i/>
          <w:color w:val="1D2129"/>
        </w:rPr>
      </w:pPr>
      <w:r w:rsidRPr="003006D7">
        <w:rPr>
          <w:rFonts w:asciiTheme="majorHAnsi" w:hAnsiTheme="majorHAnsi" w:cstheme="minorHAnsi"/>
          <w:b/>
          <w:color w:val="1D2129"/>
        </w:rPr>
        <w:t>V</w:t>
      </w:r>
      <w:r w:rsidRPr="00E96D90">
        <w:rPr>
          <w:rFonts w:asciiTheme="majorHAnsi" w:hAnsiTheme="majorHAnsi" w:cstheme="minorHAnsi"/>
          <w:b/>
          <w:i/>
          <w:color w:val="1D2129"/>
        </w:rPr>
        <w:t>:</w:t>
      </w:r>
      <w:r w:rsidRPr="00816E64">
        <w:rPr>
          <w:rFonts w:asciiTheme="majorHAnsi" w:hAnsiTheme="majorHAnsi" w:cstheme="minorHAnsi"/>
          <w:b/>
          <w:i/>
          <w:color w:val="1D2129"/>
        </w:rPr>
        <w:t xml:space="preserve"> </w:t>
      </w:r>
      <w:r w:rsidR="00DB01AA">
        <w:rPr>
          <w:rFonts w:asciiTheme="majorHAnsi" w:hAnsiTheme="majorHAnsi" w:cstheme="minorHAnsi"/>
          <w:b/>
          <w:i/>
          <w:color w:val="1D2129"/>
        </w:rPr>
        <w:t>Pán je moje svetlo a moja spása</w:t>
      </w:r>
    </w:p>
    <w:p w:rsidR="00DB01AA" w:rsidRPr="00DB01AA" w:rsidRDefault="00DB01AA" w:rsidP="00DB01AA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DB01AA">
        <w:rPr>
          <w:rFonts w:asciiTheme="majorHAnsi" w:hAnsiTheme="majorHAnsi" w:cstheme="minorHAnsi"/>
          <w:color w:val="000000"/>
        </w:rPr>
        <w:t>Pán je moje svetlo a moja spása, koho sa mám báť?</w:t>
      </w:r>
      <w:r w:rsidRPr="00DB01AA">
        <w:rPr>
          <w:rFonts w:asciiTheme="majorHAnsi" w:hAnsiTheme="majorHAnsi" w:cstheme="minorHAnsi"/>
          <w:color w:val="000000"/>
        </w:rPr>
        <w:br/>
        <w:t>Pán je ochranca môjho života, pred kým sa mám strachovať?</w:t>
      </w:r>
      <w:r>
        <w:rPr>
          <w:rFonts w:asciiTheme="majorHAnsi" w:hAnsiTheme="majorHAnsi" w:cstheme="minorHAnsi"/>
          <w:color w:val="000000"/>
        </w:rPr>
        <w:t xml:space="preserve"> </w:t>
      </w:r>
      <w:r>
        <w:rPr>
          <w:rFonts w:asciiTheme="majorHAnsi" w:hAnsiTheme="majorHAnsi" w:cstheme="minorHAnsi"/>
          <w:b/>
          <w:i/>
          <w:color w:val="000000"/>
        </w:rPr>
        <w:t>S:</w:t>
      </w:r>
    </w:p>
    <w:p w:rsidR="00DB01AA" w:rsidRDefault="00DB01AA" w:rsidP="00DB01AA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DB01AA">
        <w:rPr>
          <w:rFonts w:asciiTheme="majorHAnsi" w:hAnsiTheme="majorHAnsi" w:cstheme="minorHAnsi"/>
          <w:color w:val="000000"/>
        </w:rPr>
        <w:t>Aj keby sa proti mne postavili šíky,</w:t>
      </w:r>
      <w:r w:rsidRPr="00DB01AA">
        <w:rPr>
          <w:rFonts w:asciiTheme="majorHAnsi" w:hAnsiTheme="majorHAnsi" w:cstheme="minorHAnsi"/>
          <w:color w:val="000000"/>
        </w:rPr>
        <w:br/>
        <w:t>moje srdce sa nezľakne.</w:t>
      </w:r>
      <w:r w:rsidRPr="00DB01AA">
        <w:rPr>
          <w:rFonts w:asciiTheme="majorHAnsi" w:hAnsiTheme="majorHAnsi" w:cstheme="minorHAnsi"/>
          <w:color w:val="000000"/>
        </w:rPr>
        <w:br/>
        <w:t>Aj keby proti mne vzbĺkol boj,</w:t>
      </w:r>
      <w:r w:rsidRPr="00DB01AA">
        <w:rPr>
          <w:rFonts w:asciiTheme="majorHAnsi" w:hAnsiTheme="majorHAnsi" w:cstheme="minorHAnsi"/>
          <w:color w:val="000000"/>
        </w:rPr>
        <w:br/>
        <w:t>zotrvám v dôvere.</w:t>
      </w:r>
      <w:r>
        <w:rPr>
          <w:rFonts w:asciiTheme="majorHAnsi" w:hAnsiTheme="majorHAnsi" w:cstheme="minorHAnsi"/>
          <w:color w:val="000000"/>
        </w:rPr>
        <w:t xml:space="preserve"> </w:t>
      </w:r>
      <w:r>
        <w:rPr>
          <w:rFonts w:asciiTheme="majorHAnsi" w:hAnsiTheme="majorHAnsi" w:cstheme="minorHAnsi"/>
          <w:b/>
          <w:i/>
          <w:color w:val="000000"/>
        </w:rPr>
        <w:t>S:</w:t>
      </w:r>
    </w:p>
    <w:p w:rsidR="00DB01AA" w:rsidRDefault="00DB01AA" w:rsidP="00DB01AA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DB01AA">
        <w:rPr>
          <w:rFonts w:asciiTheme="majorHAnsi" w:hAnsiTheme="majorHAnsi" w:cstheme="minorHAnsi"/>
          <w:color w:val="000000"/>
        </w:rPr>
        <w:lastRenderedPageBreak/>
        <w:t>O jedno prosím Pána a za tým túžim,</w:t>
      </w:r>
      <w:r w:rsidRPr="00DB01AA">
        <w:rPr>
          <w:rFonts w:asciiTheme="majorHAnsi" w:hAnsiTheme="majorHAnsi" w:cstheme="minorHAnsi"/>
          <w:color w:val="000000"/>
        </w:rPr>
        <w:br/>
        <w:t>aby som mohol bývať v dome Pánovom</w:t>
      </w:r>
      <w:r w:rsidRPr="00DB01AA">
        <w:rPr>
          <w:rFonts w:asciiTheme="majorHAnsi" w:hAnsiTheme="majorHAnsi" w:cstheme="minorHAnsi"/>
          <w:color w:val="000000"/>
        </w:rPr>
        <w:br/>
        <w:t>po všetky dni svojho života,</w:t>
      </w:r>
      <w:r w:rsidRPr="00DB01AA">
        <w:rPr>
          <w:rFonts w:asciiTheme="majorHAnsi" w:hAnsiTheme="majorHAnsi" w:cstheme="minorHAnsi"/>
          <w:color w:val="000000"/>
        </w:rPr>
        <w:br/>
        <w:t>aby som pociťoval nehu Pánovu</w:t>
      </w:r>
      <w:r w:rsidRPr="00DB01AA">
        <w:rPr>
          <w:rFonts w:asciiTheme="majorHAnsi" w:hAnsiTheme="majorHAnsi" w:cstheme="minorHAnsi"/>
          <w:color w:val="000000"/>
        </w:rPr>
        <w:br/>
        <w:t>a obdivoval jeho chrám.</w:t>
      </w:r>
      <w:r>
        <w:rPr>
          <w:rFonts w:asciiTheme="majorHAnsi" w:hAnsiTheme="majorHAnsi" w:cstheme="minorHAnsi"/>
          <w:color w:val="000000"/>
        </w:rPr>
        <w:t xml:space="preserve"> </w:t>
      </w:r>
      <w:r>
        <w:rPr>
          <w:rFonts w:asciiTheme="majorHAnsi" w:hAnsiTheme="majorHAnsi" w:cstheme="minorHAnsi"/>
          <w:b/>
          <w:i/>
          <w:color w:val="000000"/>
        </w:rPr>
        <w:t>S:</w:t>
      </w:r>
    </w:p>
    <w:p w:rsidR="00DB01AA" w:rsidRPr="00DB01AA" w:rsidRDefault="00DB01AA" w:rsidP="00DB01AA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DB01AA">
        <w:rPr>
          <w:rFonts w:asciiTheme="majorHAnsi" w:hAnsiTheme="majorHAnsi" w:cstheme="minorHAnsi"/>
          <w:color w:val="000000"/>
        </w:rPr>
        <w:t>A on ma vo svojom stane schová v deň nešťastia,</w:t>
      </w:r>
      <w:r w:rsidRPr="00DB01AA">
        <w:rPr>
          <w:rFonts w:asciiTheme="majorHAnsi" w:hAnsiTheme="majorHAnsi" w:cstheme="minorHAnsi"/>
          <w:color w:val="000000"/>
        </w:rPr>
        <w:br/>
        <w:t>ukryje ma v skrýši svojho príbytku</w:t>
      </w:r>
      <w:r w:rsidRPr="00DB01AA">
        <w:rPr>
          <w:rFonts w:asciiTheme="majorHAnsi" w:hAnsiTheme="majorHAnsi" w:cstheme="minorHAnsi"/>
          <w:color w:val="000000"/>
        </w:rPr>
        <w:br/>
        <w:t>a postaví ma vysoko na skalu.</w:t>
      </w:r>
      <w:r>
        <w:rPr>
          <w:rFonts w:asciiTheme="majorHAnsi" w:hAnsiTheme="majorHAnsi" w:cstheme="minorHAnsi"/>
          <w:color w:val="000000"/>
        </w:rPr>
        <w:t xml:space="preserve"> </w:t>
      </w:r>
      <w:r>
        <w:rPr>
          <w:rFonts w:asciiTheme="majorHAnsi" w:hAnsiTheme="majorHAnsi" w:cstheme="minorHAnsi"/>
          <w:b/>
          <w:i/>
          <w:color w:val="000000"/>
        </w:rPr>
        <w:t>S:</w:t>
      </w:r>
    </w:p>
    <w:p w:rsidR="00DB01AA" w:rsidRPr="00DB01AA" w:rsidRDefault="00DB01AA" w:rsidP="00DB01AA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DB01AA">
        <w:rPr>
          <w:rFonts w:asciiTheme="majorHAnsi" w:hAnsiTheme="majorHAnsi" w:cstheme="minorHAnsi"/>
          <w:color w:val="000000"/>
        </w:rPr>
        <w:t>Čuj, Pane, hlas môjho volania,</w:t>
      </w:r>
      <w:r w:rsidRPr="00DB01AA">
        <w:rPr>
          <w:rFonts w:asciiTheme="majorHAnsi" w:hAnsiTheme="majorHAnsi" w:cstheme="minorHAnsi"/>
          <w:color w:val="000000"/>
        </w:rPr>
        <w:br/>
        <w:t>zľutuj sa nado mnou a vyslyš ma.</w:t>
      </w:r>
    </w:p>
    <w:p w:rsidR="00DB01AA" w:rsidRPr="00DB01AA" w:rsidRDefault="00DB01AA" w:rsidP="00DB01AA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DB01AA">
        <w:rPr>
          <w:rFonts w:asciiTheme="majorHAnsi" w:hAnsiTheme="majorHAnsi" w:cstheme="minorHAnsi"/>
          <w:color w:val="000000"/>
        </w:rPr>
        <w:t>V srdci mi znejú tvoje slová: „Hľadajte moju tvár!“</w:t>
      </w:r>
      <w:r w:rsidRPr="00DB01AA">
        <w:rPr>
          <w:rFonts w:asciiTheme="majorHAnsi" w:hAnsiTheme="majorHAnsi" w:cstheme="minorHAnsi"/>
          <w:color w:val="000000"/>
        </w:rPr>
        <w:br/>
        <w:t>Pane, ja hľadám tvoju tvár.</w:t>
      </w:r>
    </w:p>
    <w:p w:rsidR="00DB01AA" w:rsidRDefault="00DB01AA" w:rsidP="00DB01AA">
      <w:pPr>
        <w:tabs>
          <w:tab w:val="left" w:pos="3510"/>
        </w:tabs>
        <w:contextualSpacing w:val="0"/>
        <w:jc w:val="left"/>
        <w:rPr>
          <w:rFonts w:asciiTheme="majorHAnsi" w:hAnsiTheme="majorHAnsi" w:cstheme="minorHAnsi"/>
          <w:color w:val="000000"/>
        </w:rPr>
      </w:pP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3. Evanjeliový úryvok </w:t>
      </w:r>
    </w:p>
    <w:p w:rsidR="00135636" w:rsidRDefault="00135636" w:rsidP="00135636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ajorHAnsi" w:hAnsiTheme="majorHAnsi" w:cstheme="minorHAnsi"/>
          <w:color w:val="00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Čítanie zo svätého evanjelia podľa 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Marka</w:t>
      </w: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(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  <w:lang w:val="sk-SK"/>
        </w:rPr>
        <w:t>Mk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  <w:lang w:val="sk-SK"/>
        </w:rPr>
        <w:t xml:space="preserve"> </w:t>
      </w:r>
      <w:r w:rsidR="00DB01AA">
        <w:rPr>
          <w:rFonts w:asciiTheme="majorHAnsi" w:hAnsiTheme="majorHAnsi" w:cstheme="minorHAnsi"/>
          <w:color w:val="000000"/>
          <w:sz w:val="24"/>
          <w:szCs w:val="24"/>
          <w:lang w:val="sk-SK"/>
        </w:rPr>
        <w:t>9, 2-10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)</w:t>
      </w:r>
    </w:p>
    <w:p w:rsidR="00DB01AA" w:rsidRDefault="00DB01AA" w:rsidP="00DB01AA">
      <w:pPr>
        <w:shd w:val="clear" w:color="auto" w:fill="FFFFFF"/>
        <w:spacing w:after="30"/>
        <w:ind w:firstLine="238"/>
        <w:rPr>
          <w:rFonts w:asciiTheme="majorHAnsi" w:hAnsiTheme="majorHAnsi" w:cstheme="minorHAnsi"/>
        </w:rPr>
      </w:pPr>
      <w:r w:rsidRPr="00DB01AA">
        <w:rPr>
          <w:rFonts w:asciiTheme="majorHAnsi" w:hAnsiTheme="majorHAnsi" w:cstheme="minorHAnsi"/>
        </w:rPr>
        <w:t xml:space="preserve">Ježiš vzal so sebou Petra, Jakuba a Jána a len ich vyviedol na vysoký vrch do samoty. Tam sa pred nimi premenil. Jeho odev zažiaril a bol taký biely, že by ho nijaký </w:t>
      </w:r>
      <w:proofErr w:type="spellStart"/>
      <w:r w:rsidRPr="00DB01AA">
        <w:rPr>
          <w:rFonts w:asciiTheme="majorHAnsi" w:hAnsiTheme="majorHAnsi" w:cstheme="minorHAnsi"/>
        </w:rPr>
        <w:t>bielič</w:t>
      </w:r>
      <w:proofErr w:type="spellEnd"/>
      <w:r w:rsidRPr="00DB01AA">
        <w:rPr>
          <w:rFonts w:asciiTheme="majorHAnsi" w:hAnsiTheme="majorHAnsi" w:cstheme="minorHAnsi"/>
        </w:rPr>
        <w:t xml:space="preserve"> na svete tak nevybielil. A zjavil sa im Eliáš s Mojžišom a rozprávali sa s Ježišom.</w:t>
      </w:r>
    </w:p>
    <w:p w:rsidR="00DB01AA" w:rsidRPr="00DB01AA" w:rsidRDefault="00DB01AA" w:rsidP="00DB01AA">
      <w:pPr>
        <w:shd w:val="clear" w:color="auto" w:fill="FFFFFF"/>
        <w:spacing w:after="30"/>
        <w:ind w:firstLine="238"/>
        <w:rPr>
          <w:rFonts w:asciiTheme="majorHAnsi" w:hAnsiTheme="majorHAnsi" w:cstheme="minorHAnsi"/>
        </w:rPr>
      </w:pPr>
      <w:r w:rsidRPr="00DB01AA">
        <w:rPr>
          <w:rFonts w:asciiTheme="majorHAnsi" w:hAnsiTheme="majorHAnsi" w:cstheme="minorHAnsi"/>
        </w:rPr>
        <w:t>Vtedy Peter povedal Ježišovi: „</w:t>
      </w:r>
      <w:proofErr w:type="spellStart"/>
      <w:r w:rsidRPr="00DB01AA">
        <w:rPr>
          <w:rFonts w:asciiTheme="majorHAnsi" w:hAnsiTheme="majorHAnsi" w:cstheme="minorHAnsi"/>
        </w:rPr>
        <w:t>Rabbi</w:t>
      </w:r>
      <w:proofErr w:type="spellEnd"/>
      <w:r w:rsidRPr="00DB01AA">
        <w:rPr>
          <w:rFonts w:asciiTheme="majorHAnsi" w:hAnsiTheme="majorHAnsi" w:cstheme="minorHAnsi"/>
        </w:rPr>
        <w:t>, dobre je nám tu. Urobme tri stánky: jeden tebe, jeden Mojžišovi a jeden Eliášovi.“ Lebo nevedel, čo povedať; takí boli preľaknutí. Tu sa utvoril oblak a zahalil ich. A z oblaku zaznel hlas: „Toto je môj milovaný Syn, počúvajte ho.“ A sotva sa rozhliadli, nevideli pri sebe nikoho, iba Ježiša. Keď zostupovali z vrchu, prikázal im, aby o tom, čo videli, nehovorili nikomu, kým Syn človeka nevstane z mŕtvych. Oni si toto slovo zapamätali a jeden druhého sa vypytovali, čo znamená „vstať z mŕtvych“.</w:t>
      </w:r>
    </w:p>
    <w:p w:rsidR="00135636" w:rsidRPr="001903D8" w:rsidRDefault="00135636" w:rsidP="00135636">
      <w:pPr>
        <w:shd w:val="clear" w:color="auto" w:fill="FFFFFF"/>
        <w:spacing w:after="30"/>
        <w:rPr>
          <w:rFonts w:asciiTheme="majorHAnsi" w:eastAsia="MS Mincho" w:hAnsiTheme="majorHAnsi" w:cstheme="minorHAnsi"/>
          <w:color w:val="000000"/>
        </w:rPr>
      </w:pPr>
    </w:p>
    <w:p w:rsidR="00135636" w:rsidRPr="003006D7" w:rsidRDefault="00135636" w:rsidP="00135636">
      <w:pPr>
        <w:rPr>
          <w:rFonts w:asciiTheme="majorHAnsi" w:eastAsia="MS Mincho" w:hAnsiTheme="majorHAnsi" w:cstheme="minorHAnsi"/>
          <w:b/>
          <w:color w:val="000000"/>
        </w:rPr>
      </w:pPr>
      <w:r w:rsidRPr="003006D7">
        <w:rPr>
          <w:rFonts w:asciiTheme="majorHAnsi" w:eastAsia="MS Mincho" w:hAnsiTheme="majorHAnsi" w:cstheme="minorHAnsi"/>
          <w:b/>
          <w:color w:val="000000"/>
        </w:rPr>
        <w:t>V</w:t>
      </w:r>
      <w:r w:rsidRPr="003006D7">
        <w:rPr>
          <w:rFonts w:asciiTheme="majorHAnsi" w:eastAsia="MS Mincho" w:hAnsiTheme="majorHAnsi" w:cstheme="minorHAnsi"/>
          <w:color w:val="000000"/>
        </w:rPr>
        <w:t>: Počuli sme slovo Pánovo.</w:t>
      </w:r>
      <w:r w:rsidRPr="003006D7">
        <w:rPr>
          <w:rFonts w:asciiTheme="majorHAnsi" w:eastAsia="MS Mincho" w:hAnsiTheme="majorHAnsi" w:cstheme="minorHAnsi"/>
          <w:b/>
          <w:color w:val="000000"/>
        </w:rPr>
        <w:t xml:space="preserve"> </w:t>
      </w:r>
    </w:p>
    <w:p w:rsidR="00135636" w:rsidRPr="003006D7" w:rsidRDefault="00135636" w:rsidP="00135636">
      <w:pPr>
        <w:rPr>
          <w:rFonts w:asciiTheme="majorHAnsi" w:eastAsia="MS Mincho" w:hAnsiTheme="majorHAnsi" w:cstheme="minorHAnsi"/>
          <w:b/>
          <w:i/>
          <w:color w:val="000000"/>
        </w:rPr>
      </w:pPr>
      <w:r w:rsidRPr="003006D7">
        <w:rPr>
          <w:rFonts w:asciiTheme="majorHAnsi" w:eastAsia="MS Mincho" w:hAnsiTheme="majorHAnsi" w:cstheme="minorHAnsi"/>
          <w:b/>
          <w:i/>
          <w:color w:val="000000"/>
        </w:rPr>
        <w:t xml:space="preserve">S: Chvála tebe, Kriste. </w:t>
      </w: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</w:p>
    <w:p w:rsidR="00135636" w:rsidRDefault="00135636" w:rsidP="00135636">
      <w:pPr>
        <w:spacing w:after="200"/>
        <w:jc w:val="left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t>4. Zamyslenie</w:t>
      </w:r>
      <w:r w:rsidR="001B2F48">
        <w:rPr>
          <w:rFonts w:asciiTheme="majorHAnsi" w:hAnsiTheme="majorHAnsi" w:cstheme="minorHAnsi"/>
          <w:b/>
          <w:color w:val="FF0000"/>
          <w:szCs w:val="24"/>
        </w:rPr>
        <w:t xml:space="preserve"> </w:t>
      </w:r>
      <w:r w:rsidR="001B2F48" w:rsidRPr="001B2F48">
        <w:rPr>
          <w:rFonts w:asciiTheme="majorHAnsi" w:hAnsiTheme="majorHAnsi" w:cstheme="minorHAnsi"/>
          <w:iCs/>
          <w:color w:val="FF0000"/>
          <w:sz w:val="22"/>
        </w:rPr>
        <w:t>(Pomôcky ku katechéze: turistické topánky, fotky zo spoločnej túry</w:t>
      </w:r>
      <w:r w:rsidR="001B2F48">
        <w:rPr>
          <w:rFonts w:asciiTheme="majorHAnsi" w:hAnsiTheme="majorHAnsi" w:cstheme="minorHAnsi"/>
          <w:iCs/>
          <w:color w:val="FF0000"/>
          <w:sz w:val="22"/>
        </w:rPr>
        <w:t>)</w:t>
      </w:r>
    </w:p>
    <w:p w:rsidR="00315123" w:rsidRDefault="00135636" w:rsidP="00DB01AA">
      <w:pPr>
        <w:spacing w:after="200"/>
        <w:rPr>
          <w:rFonts w:asciiTheme="majorHAnsi" w:hAnsiTheme="majorHAnsi" w:cstheme="minorHAnsi"/>
        </w:rPr>
      </w:pPr>
      <w:r w:rsidRPr="003006D7">
        <w:rPr>
          <w:rFonts w:asciiTheme="majorHAnsi" w:hAnsiTheme="majorHAnsi" w:cstheme="minorHAnsi"/>
          <w:b/>
        </w:rPr>
        <w:t>V:</w:t>
      </w:r>
      <w:r>
        <w:rPr>
          <w:rFonts w:asciiTheme="majorHAnsi" w:hAnsiTheme="majorHAnsi" w:cstheme="minorHAnsi"/>
          <w:b/>
        </w:rPr>
        <w:t xml:space="preserve"> </w:t>
      </w:r>
      <w:r w:rsidR="00DB01AA">
        <w:rPr>
          <w:rFonts w:asciiTheme="majorHAnsi" w:hAnsiTheme="majorHAnsi" w:cstheme="minorHAnsi"/>
        </w:rPr>
        <w:t>Každý z nás máme skúsenosť s túrou</w:t>
      </w:r>
      <w:r w:rsidR="00822908">
        <w:rPr>
          <w:rFonts w:asciiTheme="majorHAnsi" w:hAnsiTheme="majorHAnsi" w:cstheme="minorHAnsi"/>
        </w:rPr>
        <w:t xml:space="preserve">, keď sme museli </w:t>
      </w:r>
      <w:proofErr w:type="spellStart"/>
      <w:r w:rsidR="00822908">
        <w:rPr>
          <w:rFonts w:asciiTheme="majorHAnsi" w:hAnsiTheme="majorHAnsi" w:cstheme="minorHAnsi"/>
        </w:rPr>
        <w:t>vystúpať</w:t>
      </w:r>
      <w:proofErr w:type="spellEnd"/>
      <w:r w:rsidR="00822908">
        <w:rPr>
          <w:rFonts w:asciiTheme="majorHAnsi" w:hAnsiTheme="majorHAnsi" w:cstheme="minorHAnsi"/>
        </w:rPr>
        <w:t xml:space="preserve"> na nejaký vrch.</w:t>
      </w:r>
      <w:r w:rsidR="00DB01AA">
        <w:rPr>
          <w:rFonts w:asciiTheme="majorHAnsi" w:hAnsiTheme="majorHAnsi" w:cstheme="minorHAnsi"/>
        </w:rPr>
        <w:t xml:space="preserve"> </w:t>
      </w:r>
      <w:r w:rsidR="00DB01AA" w:rsidRPr="00822908">
        <w:rPr>
          <w:rFonts w:asciiTheme="majorHAnsi" w:hAnsiTheme="majorHAnsi" w:cstheme="minorHAnsi"/>
          <w:iCs/>
          <w:color w:val="FF0000"/>
          <w:sz w:val="22"/>
        </w:rPr>
        <w:t>(Možnosť interakcie, keď si jednotliví členovia môžu zaspomínať na nejakú túru, ktorú spoločne absolvovali.)</w:t>
      </w:r>
      <w:r w:rsidR="00DB01AA">
        <w:rPr>
          <w:rFonts w:asciiTheme="majorHAnsi" w:hAnsiTheme="majorHAnsi" w:cstheme="minorHAnsi"/>
        </w:rPr>
        <w:t xml:space="preserve"> </w:t>
      </w:r>
      <w:r w:rsidR="00822908">
        <w:rPr>
          <w:rFonts w:asciiTheme="majorHAnsi" w:hAnsiTheme="majorHAnsi" w:cstheme="minorHAnsi"/>
        </w:rPr>
        <w:t xml:space="preserve">Cesta na vrchol je neraz náročná, avšak pohľad, ktorý sa nám z vrcholu poskytne na krásnu krajinu stojí za to. Človek je očarený krásou a majestátnosťou stvorenia. Čo nám pomáha zdolávať prekážky a ťažkosti na strmej a náročnej ceste? Mohli by sme povedať, že je to vidina cieľa – vidina odmeny, ktorá nás na konci výstupu čaká. </w:t>
      </w:r>
      <w:r w:rsidR="003B0BB5">
        <w:rPr>
          <w:rFonts w:asciiTheme="majorHAnsi" w:hAnsiTheme="majorHAnsi" w:cstheme="minorHAnsi"/>
        </w:rPr>
        <w:t xml:space="preserve">Cieľ, ktorý nás na konci čaká je však už </w:t>
      </w:r>
      <w:r w:rsidR="00822908">
        <w:rPr>
          <w:rFonts w:asciiTheme="majorHAnsi" w:hAnsiTheme="majorHAnsi" w:cstheme="minorHAnsi"/>
        </w:rPr>
        <w:t xml:space="preserve">tak trochu </w:t>
      </w:r>
      <w:r w:rsidR="003B0BB5">
        <w:rPr>
          <w:rFonts w:asciiTheme="majorHAnsi" w:hAnsiTheme="majorHAnsi" w:cstheme="minorHAnsi"/>
        </w:rPr>
        <w:t>prítomný v každom a jednom kroku. B</w:t>
      </w:r>
      <w:r w:rsidR="000D0259">
        <w:rPr>
          <w:rFonts w:asciiTheme="majorHAnsi" w:hAnsiTheme="majorHAnsi" w:cstheme="minorHAnsi"/>
        </w:rPr>
        <w:t>ez krokov a krôčikov by sme totiž nedosiahli cieľ.</w:t>
      </w:r>
      <w:r w:rsidR="00304B5D">
        <w:rPr>
          <w:rFonts w:asciiTheme="majorHAnsi" w:hAnsiTheme="majorHAnsi" w:cstheme="minorHAnsi"/>
        </w:rPr>
        <w:t xml:space="preserve"> Preto sa cieľ nachádza i dosahuje kráčaním, čiže konkrétnymi krokmi.</w:t>
      </w:r>
    </w:p>
    <w:p w:rsidR="006957DD" w:rsidRDefault="00822908" w:rsidP="00DB01AA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V</w:t>
      </w:r>
      <w:r w:rsidR="00315123">
        <w:rPr>
          <w:rFonts w:asciiTheme="majorHAnsi" w:hAnsiTheme="majorHAnsi" w:cstheme="minorHAnsi"/>
        </w:rPr>
        <w:t xml:space="preserve"> evanjeliu sme počuli </w:t>
      </w:r>
      <w:r>
        <w:rPr>
          <w:rFonts w:asciiTheme="majorHAnsi" w:hAnsiTheme="majorHAnsi" w:cstheme="minorHAnsi"/>
        </w:rPr>
        <w:t>udalosť</w:t>
      </w:r>
      <w:r w:rsidR="00315123">
        <w:rPr>
          <w:rFonts w:asciiTheme="majorHAnsi" w:hAnsiTheme="majorHAnsi" w:cstheme="minorHAnsi"/>
        </w:rPr>
        <w:t xml:space="preserve"> o tom,</w:t>
      </w:r>
      <w:r>
        <w:rPr>
          <w:rFonts w:asciiTheme="majorHAnsi" w:hAnsiTheme="majorHAnsi" w:cstheme="minorHAnsi"/>
        </w:rPr>
        <w:t xml:space="preserve"> ako Pán Ježiš </w:t>
      </w:r>
      <w:r w:rsidR="00D96DD5">
        <w:rPr>
          <w:rFonts w:asciiTheme="majorHAnsi" w:hAnsiTheme="majorHAnsi" w:cstheme="minorHAnsi"/>
        </w:rPr>
        <w:t xml:space="preserve">vzal </w:t>
      </w:r>
      <w:r>
        <w:rPr>
          <w:rFonts w:asciiTheme="majorHAnsi" w:hAnsiTheme="majorHAnsi" w:cstheme="minorHAnsi"/>
        </w:rPr>
        <w:t>svojich troch učeníkov – Petra, Jakuba a Jána – na vysoký vrch. Nie, Pán Ježiš ich nevzal na nijakú turistiku, aj ke</w:t>
      </w:r>
      <w:r w:rsidR="00315123">
        <w:rPr>
          <w:rFonts w:asciiTheme="majorHAnsi" w:hAnsiTheme="majorHAnsi" w:cstheme="minorHAnsi"/>
        </w:rPr>
        <w:t xml:space="preserve">ď </w:t>
      </w:r>
      <w:r>
        <w:rPr>
          <w:rFonts w:asciiTheme="majorHAnsi" w:hAnsiTheme="majorHAnsi" w:cstheme="minorHAnsi"/>
        </w:rPr>
        <w:t>cesta na vrch iste nebola jednoduchá</w:t>
      </w:r>
      <w:r w:rsidR="00315123">
        <w:rPr>
          <w:rFonts w:asciiTheme="majorHAnsi" w:hAnsiTheme="majorHAnsi" w:cstheme="minorHAnsi"/>
        </w:rPr>
        <w:t xml:space="preserve"> a všetci sa poriadne zapotili</w:t>
      </w:r>
      <w:r>
        <w:rPr>
          <w:rFonts w:asciiTheme="majorHAnsi" w:hAnsiTheme="majorHAnsi" w:cstheme="minorHAnsi"/>
        </w:rPr>
        <w:t xml:space="preserve">. Prečo ich tam Ježiš vzal? Preto, aby sa pred ich očami premenil. Ako sme počuli, jeho odev zažiaril belosťou a jeho tvár mu žiarila nevídaným jasom. </w:t>
      </w:r>
      <w:r w:rsidR="00315123">
        <w:rPr>
          <w:rFonts w:asciiTheme="majorHAnsi" w:hAnsiTheme="majorHAnsi" w:cstheme="minorHAnsi"/>
        </w:rPr>
        <w:t>Učeníci zrazu pred sebou videli Ježiš</w:t>
      </w:r>
      <w:r w:rsidR="001F63FA">
        <w:rPr>
          <w:rFonts w:asciiTheme="majorHAnsi" w:hAnsiTheme="majorHAnsi" w:cstheme="minorHAnsi"/>
        </w:rPr>
        <w:t>a</w:t>
      </w:r>
      <w:r w:rsidR="00315123">
        <w:rPr>
          <w:rFonts w:asciiTheme="majorHAnsi" w:hAnsiTheme="majorHAnsi" w:cstheme="minorHAnsi"/>
        </w:rPr>
        <w:t xml:space="preserve"> ako nikdy pred </w:t>
      </w:r>
      <w:r w:rsidR="00315123">
        <w:rPr>
          <w:rFonts w:asciiTheme="majorHAnsi" w:hAnsiTheme="majorHAnsi" w:cstheme="minorHAnsi"/>
        </w:rPr>
        <w:lastRenderedPageBreak/>
        <w:t>tým. Ale prečo sa Ježiš rozhodol premeniť pred ich očami?</w:t>
      </w:r>
      <w:r w:rsidR="00D96DD5">
        <w:rPr>
          <w:rFonts w:asciiTheme="majorHAnsi" w:hAnsiTheme="majorHAnsi" w:cstheme="minorHAnsi"/>
        </w:rPr>
        <w:t xml:space="preserve"> Azda chcel vyvolať nejakú senzáciu? Nie. Učeníkom chcel</w:t>
      </w:r>
      <w:r w:rsidR="00315123">
        <w:rPr>
          <w:rFonts w:asciiTheme="majorHAnsi" w:hAnsiTheme="majorHAnsi" w:cstheme="minorHAnsi"/>
        </w:rPr>
        <w:t xml:space="preserve"> vopred zjaviť</w:t>
      </w:r>
      <w:r w:rsidR="00F00776">
        <w:rPr>
          <w:rFonts w:asciiTheme="majorHAnsi" w:hAnsiTheme="majorHAnsi" w:cstheme="minorHAnsi"/>
        </w:rPr>
        <w:t>,</w:t>
      </w:r>
      <w:r w:rsidR="00315123">
        <w:rPr>
          <w:rFonts w:asciiTheme="majorHAnsi" w:hAnsiTheme="majorHAnsi" w:cstheme="minorHAnsi"/>
        </w:rPr>
        <w:t xml:space="preserve"> ako bude vyzerať po </w:t>
      </w:r>
      <w:r w:rsidR="00F00776">
        <w:rPr>
          <w:rFonts w:asciiTheme="majorHAnsi" w:hAnsiTheme="majorHAnsi" w:cstheme="minorHAnsi"/>
        </w:rPr>
        <w:t xml:space="preserve">svojom </w:t>
      </w:r>
      <w:r w:rsidR="00315123">
        <w:rPr>
          <w:rFonts w:asciiTheme="majorHAnsi" w:hAnsiTheme="majorHAnsi" w:cstheme="minorHAnsi"/>
        </w:rPr>
        <w:t xml:space="preserve">zmŕtvychvstaní. </w:t>
      </w:r>
      <w:r w:rsidR="00F00776">
        <w:rPr>
          <w:rFonts w:asciiTheme="majorHAnsi" w:hAnsiTheme="majorHAnsi" w:cstheme="minorHAnsi"/>
        </w:rPr>
        <w:t>Vieme</w:t>
      </w:r>
      <w:r w:rsidR="00315123">
        <w:rPr>
          <w:rFonts w:asciiTheme="majorHAnsi" w:hAnsiTheme="majorHAnsi" w:cstheme="minorHAnsi"/>
        </w:rPr>
        <w:t xml:space="preserve">, že prv než Ježiš vstal zmŕtvych, musel z lásky k nám zomrieť na kríži, aby nás </w:t>
      </w:r>
      <w:r w:rsidR="00F00776">
        <w:rPr>
          <w:rFonts w:asciiTheme="majorHAnsi" w:hAnsiTheme="majorHAnsi" w:cstheme="minorHAnsi"/>
        </w:rPr>
        <w:t>svojou krvou očistil od</w:t>
      </w:r>
      <w:r w:rsidR="00315123">
        <w:rPr>
          <w:rFonts w:asciiTheme="majorHAnsi" w:hAnsiTheme="majorHAnsi" w:cstheme="minorHAnsi"/>
        </w:rPr>
        <w:t xml:space="preserve"> našich hriechov. U</w:t>
      </w:r>
      <w:r w:rsidR="00F00776">
        <w:rPr>
          <w:rFonts w:asciiTheme="majorHAnsi" w:hAnsiTheme="majorHAnsi" w:cstheme="minorHAnsi"/>
        </w:rPr>
        <w:t xml:space="preserve">čeníci </w:t>
      </w:r>
      <w:r w:rsidR="00315123">
        <w:rPr>
          <w:rFonts w:asciiTheme="majorHAnsi" w:hAnsiTheme="majorHAnsi" w:cstheme="minorHAnsi"/>
        </w:rPr>
        <w:t xml:space="preserve">nechceli pripustiť, aby Ježiš zomrel takou potupnou smrťou, ako </w:t>
      </w:r>
      <w:r w:rsidR="00D83424">
        <w:rPr>
          <w:rFonts w:asciiTheme="majorHAnsi" w:hAnsiTheme="majorHAnsi" w:cstheme="minorHAnsi"/>
        </w:rPr>
        <w:t xml:space="preserve">ten </w:t>
      </w:r>
      <w:r w:rsidR="00315123">
        <w:rPr>
          <w:rFonts w:asciiTheme="majorHAnsi" w:hAnsiTheme="majorHAnsi" w:cstheme="minorHAnsi"/>
        </w:rPr>
        <w:t>najväčší zločinec,</w:t>
      </w:r>
      <w:r w:rsidR="00F00776">
        <w:rPr>
          <w:rFonts w:asciiTheme="majorHAnsi" w:hAnsiTheme="majorHAnsi" w:cstheme="minorHAnsi"/>
        </w:rPr>
        <w:t xml:space="preserve"> a</w:t>
      </w:r>
      <w:r w:rsidR="00315123">
        <w:rPr>
          <w:rFonts w:asciiTheme="majorHAnsi" w:hAnsiTheme="majorHAnsi" w:cstheme="minorHAnsi"/>
        </w:rPr>
        <w:t xml:space="preserve"> nevedeli si to ani </w:t>
      </w:r>
      <w:r w:rsidR="00F00776">
        <w:rPr>
          <w:rFonts w:asciiTheme="majorHAnsi" w:hAnsiTheme="majorHAnsi" w:cstheme="minorHAnsi"/>
        </w:rPr>
        <w:t xml:space="preserve">len </w:t>
      </w:r>
      <w:r w:rsidR="00315123">
        <w:rPr>
          <w:rFonts w:asciiTheme="majorHAnsi" w:hAnsiTheme="majorHAnsi" w:cstheme="minorHAnsi"/>
        </w:rPr>
        <w:t xml:space="preserve">predstaviť. </w:t>
      </w:r>
      <w:r w:rsidR="00D83424">
        <w:rPr>
          <w:rFonts w:asciiTheme="majorHAnsi" w:hAnsiTheme="majorHAnsi" w:cstheme="minorHAnsi"/>
        </w:rPr>
        <w:t>Áno,</w:t>
      </w:r>
      <w:r w:rsidR="00F00776">
        <w:rPr>
          <w:rFonts w:asciiTheme="majorHAnsi" w:hAnsiTheme="majorHAnsi" w:cstheme="minorHAnsi"/>
        </w:rPr>
        <w:t xml:space="preserve"> </w:t>
      </w:r>
      <w:r w:rsidR="00315123">
        <w:rPr>
          <w:rFonts w:asciiTheme="majorHAnsi" w:hAnsiTheme="majorHAnsi" w:cstheme="minorHAnsi"/>
        </w:rPr>
        <w:t>Pán Ježiš vedel, že keď ho raz zajmú v </w:t>
      </w:r>
      <w:proofErr w:type="spellStart"/>
      <w:r w:rsidR="00315123">
        <w:rPr>
          <w:rFonts w:asciiTheme="majorHAnsi" w:hAnsiTheme="majorHAnsi" w:cstheme="minorHAnsi"/>
        </w:rPr>
        <w:t>Getsemanskej</w:t>
      </w:r>
      <w:proofErr w:type="spellEnd"/>
      <w:r w:rsidR="00315123">
        <w:rPr>
          <w:rFonts w:asciiTheme="majorHAnsi" w:hAnsiTheme="majorHAnsi" w:cstheme="minorHAnsi"/>
        </w:rPr>
        <w:t xml:space="preserve"> záhrade, keď bude mučený, keď bude musieť niesť kríž, že to všetko bude pre jeho učeníkov veľmi ťažké</w:t>
      </w:r>
      <w:r w:rsidR="00D83424">
        <w:rPr>
          <w:rFonts w:asciiTheme="majorHAnsi" w:hAnsiTheme="majorHAnsi" w:cstheme="minorHAnsi"/>
        </w:rPr>
        <w:t xml:space="preserve"> prijať</w:t>
      </w:r>
      <w:r w:rsidR="00315123">
        <w:rPr>
          <w:rFonts w:asciiTheme="majorHAnsi" w:hAnsiTheme="majorHAnsi" w:cstheme="minorHAnsi"/>
        </w:rPr>
        <w:t xml:space="preserve">. </w:t>
      </w:r>
      <w:r w:rsidR="00F00776">
        <w:rPr>
          <w:rFonts w:asciiTheme="majorHAnsi" w:hAnsiTheme="majorHAnsi" w:cstheme="minorHAnsi"/>
        </w:rPr>
        <w:t xml:space="preserve">Preto ich dnes vzal na </w:t>
      </w:r>
      <w:r w:rsidR="00D83424">
        <w:rPr>
          <w:rFonts w:asciiTheme="majorHAnsi" w:hAnsiTheme="majorHAnsi" w:cstheme="minorHAnsi"/>
        </w:rPr>
        <w:t xml:space="preserve">vysoký </w:t>
      </w:r>
      <w:r w:rsidR="00F00776">
        <w:rPr>
          <w:rFonts w:asciiTheme="majorHAnsi" w:hAnsiTheme="majorHAnsi" w:cstheme="minorHAnsi"/>
        </w:rPr>
        <w:t xml:space="preserve">vrch, </w:t>
      </w:r>
      <w:r w:rsidR="00D83424">
        <w:rPr>
          <w:rFonts w:asciiTheme="majorHAnsi" w:hAnsiTheme="majorHAnsi" w:cstheme="minorHAnsi"/>
        </w:rPr>
        <w:t xml:space="preserve">tam sa pred ich očami premenil a tak im </w:t>
      </w:r>
      <w:r w:rsidR="00315123">
        <w:rPr>
          <w:rFonts w:asciiTheme="majorHAnsi" w:hAnsiTheme="majorHAnsi" w:cstheme="minorHAnsi"/>
        </w:rPr>
        <w:t>ukáza</w:t>
      </w:r>
      <w:r w:rsidR="00F00776">
        <w:rPr>
          <w:rFonts w:asciiTheme="majorHAnsi" w:hAnsiTheme="majorHAnsi" w:cstheme="minorHAnsi"/>
        </w:rPr>
        <w:t>l</w:t>
      </w:r>
      <w:r w:rsidR="00315123">
        <w:rPr>
          <w:rFonts w:asciiTheme="majorHAnsi" w:hAnsiTheme="majorHAnsi" w:cstheme="minorHAnsi"/>
        </w:rPr>
        <w:t>, že kríž, utrpenie</w:t>
      </w:r>
      <w:r w:rsidR="00D83424">
        <w:rPr>
          <w:rFonts w:asciiTheme="majorHAnsi" w:hAnsiTheme="majorHAnsi" w:cstheme="minorHAnsi"/>
        </w:rPr>
        <w:t xml:space="preserve">, bolesť, ba dokonca ani </w:t>
      </w:r>
      <w:r w:rsidR="00315123">
        <w:rPr>
          <w:rFonts w:asciiTheme="majorHAnsi" w:hAnsiTheme="majorHAnsi" w:cstheme="minorHAnsi"/>
        </w:rPr>
        <w:t xml:space="preserve">smrť nemajú posledné slovo v jeho živote. </w:t>
      </w:r>
      <w:r w:rsidR="003E322C">
        <w:rPr>
          <w:rFonts w:asciiTheme="majorHAnsi" w:hAnsiTheme="majorHAnsi" w:cstheme="minorHAnsi"/>
        </w:rPr>
        <w:t>Týmto chce</w:t>
      </w:r>
      <w:r w:rsidR="00D83424">
        <w:rPr>
          <w:rFonts w:asciiTheme="majorHAnsi" w:hAnsiTheme="majorHAnsi" w:cstheme="minorHAnsi"/>
        </w:rPr>
        <w:t>l</w:t>
      </w:r>
      <w:r w:rsidR="003E322C">
        <w:rPr>
          <w:rFonts w:asciiTheme="majorHAnsi" w:hAnsiTheme="majorHAnsi" w:cstheme="minorHAnsi"/>
        </w:rPr>
        <w:t xml:space="preserve"> dať učeníkom svetlo do tmavých dní</w:t>
      </w:r>
      <w:r w:rsidR="00D83424">
        <w:rPr>
          <w:rFonts w:asciiTheme="majorHAnsi" w:hAnsiTheme="majorHAnsi" w:cstheme="minorHAnsi"/>
        </w:rPr>
        <w:t>, ktoré ich čakali. Je to svetlo nádeje, nádeje, ktorou je Ježiš.</w:t>
      </w:r>
      <w:r w:rsidR="003E322C">
        <w:rPr>
          <w:rFonts w:asciiTheme="majorHAnsi" w:hAnsiTheme="majorHAnsi" w:cstheme="minorHAnsi"/>
        </w:rPr>
        <w:t xml:space="preserve"> </w:t>
      </w:r>
      <w:r w:rsidR="00D83424">
        <w:rPr>
          <w:rFonts w:asciiTheme="majorHAnsi" w:hAnsiTheme="majorHAnsi" w:cstheme="minorHAnsi"/>
        </w:rPr>
        <w:t>On c</w:t>
      </w:r>
      <w:r w:rsidR="003E322C">
        <w:rPr>
          <w:rFonts w:asciiTheme="majorHAnsi" w:hAnsiTheme="majorHAnsi" w:cstheme="minorHAnsi"/>
        </w:rPr>
        <w:t>hce</w:t>
      </w:r>
      <w:r w:rsidR="00D83424">
        <w:rPr>
          <w:rFonts w:asciiTheme="majorHAnsi" w:hAnsiTheme="majorHAnsi" w:cstheme="minorHAnsi"/>
        </w:rPr>
        <w:t>l</w:t>
      </w:r>
      <w:r w:rsidR="003E322C">
        <w:rPr>
          <w:rFonts w:asciiTheme="majorHAnsi" w:hAnsiTheme="majorHAnsi" w:cstheme="minorHAnsi"/>
        </w:rPr>
        <w:t>, aby si jeho učeníci spomenuli na túto skúsenosť z </w:t>
      </w:r>
      <w:r w:rsidR="00D83424">
        <w:rPr>
          <w:rFonts w:asciiTheme="majorHAnsi" w:hAnsiTheme="majorHAnsi" w:cstheme="minorHAnsi"/>
        </w:rPr>
        <w:t>h</w:t>
      </w:r>
      <w:r w:rsidR="003E322C">
        <w:rPr>
          <w:rFonts w:asciiTheme="majorHAnsi" w:hAnsiTheme="majorHAnsi" w:cstheme="minorHAnsi"/>
        </w:rPr>
        <w:t>ory Tábor vo chvíľach, keď sa im bude zdať, že smrťou</w:t>
      </w:r>
      <w:r w:rsidR="00D83424">
        <w:rPr>
          <w:rFonts w:asciiTheme="majorHAnsi" w:hAnsiTheme="majorHAnsi" w:cstheme="minorHAnsi"/>
        </w:rPr>
        <w:t xml:space="preserve"> na kríži sa</w:t>
      </w:r>
      <w:r w:rsidR="003E322C">
        <w:rPr>
          <w:rFonts w:asciiTheme="majorHAnsi" w:hAnsiTheme="majorHAnsi" w:cstheme="minorHAnsi"/>
        </w:rPr>
        <w:t xml:space="preserve"> všetko skončilo. </w:t>
      </w:r>
    </w:p>
    <w:p w:rsidR="00DB01AA" w:rsidRDefault="00D83424" w:rsidP="00DB01AA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Kristovo p</w:t>
      </w:r>
      <w:r w:rsidR="001F7C8E">
        <w:rPr>
          <w:rFonts w:asciiTheme="majorHAnsi" w:hAnsiTheme="majorHAnsi" w:cstheme="minorHAnsi"/>
        </w:rPr>
        <w:t>remenenie je predzvesťou jeho víťazstva nad všetkým zlom, nad</w:t>
      </w:r>
      <w:r>
        <w:rPr>
          <w:rFonts w:asciiTheme="majorHAnsi" w:hAnsiTheme="majorHAnsi" w:cstheme="minorHAnsi"/>
        </w:rPr>
        <w:t xml:space="preserve"> akýmkoľvek hriechom i víťazstva </w:t>
      </w:r>
      <w:r w:rsidR="00F00776">
        <w:rPr>
          <w:rFonts w:asciiTheme="majorHAnsi" w:hAnsiTheme="majorHAnsi" w:cstheme="minorHAnsi"/>
        </w:rPr>
        <w:t xml:space="preserve">nad </w:t>
      </w:r>
      <w:r w:rsidR="001F7C8E">
        <w:rPr>
          <w:rFonts w:asciiTheme="majorHAnsi" w:hAnsiTheme="majorHAnsi" w:cstheme="minorHAnsi"/>
        </w:rPr>
        <w:t xml:space="preserve">smrťou. </w:t>
      </w:r>
      <w:r>
        <w:rPr>
          <w:rFonts w:asciiTheme="majorHAnsi" w:hAnsiTheme="majorHAnsi" w:cstheme="minorHAnsi"/>
        </w:rPr>
        <w:t>Toto víťazstvo j</w:t>
      </w:r>
      <w:r w:rsidR="001F7C8E">
        <w:rPr>
          <w:rFonts w:asciiTheme="majorHAnsi" w:hAnsiTheme="majorHAnsi" w:cstheme="minorHAnsi"/>
        </w:rPr>
        <w:t>e to víťazstvo</w:t>
      </w:r>
      <w:r>
        <w:rPr>
          <w:rFonts w:asciiTheme="majorHAnsi" w:hAnsiTheme="majorHAnsi" w:cstheme="minorHAnsi"/>
        </w:rPr>
        <w:t>m</w:t>
      </w:r>
      <w:r w:rsidR="001F7C8E">
        <w:rPr>
          <w:rFonts w:asciiTheme="majorHAnsi" w:hAnsiTheme="majorHAnsi" w:cstheme="minorHAnsi"/>
        </w:rPr>
        <w:t xml:space="preserve"> lásky</w:t>
      </w:r>
      <w:r w:rsidR="00F00776">
        <w:rPr>
          <w:rFonts w:asciiTheme="majorHAnsi" w:hAnsiTheme="majorHAnsi" w:cstheme="minorHAnsi"/>
        </w:rPr>
        <w:t>, ktorá sa daruje a tým premieňa smútok na radosť a smrť na život</w:t>
      </w:r>
      <w:r w:rsidR="001F7C8E">
        <w:rPr>
          <w:rFonts w:asciiTheme="majorHAnsi" w:hAnsiTheme="majorHAnsi" w:cstheme="minorHAnsi"/>
        </w:rPr>
        <w:t xml:space="preserve">. </w:t>
      </w:r>
      <w:r>
        <w:rPr>
          <w:rFonts w:asciiTheme="majorHAnsi" w:hAnsiTheme="majorHAnsi" w:cstheme="minorHAnsi"/>
        </w:rPr>
        <w:t>Iste aj my máme s tým skúsenosť. Napr., k</w:t>
      </w:r>
      <w:r w:rsidR="00F00776">
        <w:rPr>
          <w:rFonts w:asciiTheme="majorHAnsi" w:hAnsiTheme="majorHAnsi" w:cstheme="minorHAnsi"/>
        </w:rPr>
        <w:t>eď sme boli niekedy smutní, alebo nás  niečo trápilo a</w:t>
      </w:r>
      <w:r>
        <w:rPr>
          <w:rFonts w:asciiTheme="majorHAnsi" w:hAnsiTheme="majorHAnsi" w:cstheme="minorHAnsi"/>
        </w:rPr>
        <w:t> niekto k nám</w:t>
      </w:r>
      <w:r w:rsidR="00F00776">
        <w:rPr>
          <w:rFonts w:asciiTheme="majorHAnsi" w:hAnsiTheme="majorHAnsi" w:cstheme="minorHAnsi"/>
        </w:rPr>
        <w:t xml:space="preserve"> prišiel a potešil nás svojim slovom, alebo nám pomo</w:t>
      </w:r>
      <w:r>
        <w:rPr>
          <w:rFonts w:asciiTheme="majorHAnsi" w:hAnsiTheme="majorHAnsi" w:cstheme="minorHAnsi"/>
        </w:rPr>
        <w:t>hol</w:t>
      </w:r>
      <w:r w:rsidR="00F00776">
        <w:rPr>
          <w:rFonts w:asciiTheme="majorHAnsi" w:hAnsiTheme="majorHAnsi" w:cstheme="minorHAnsi"/>
        </w:rPr>
        <w:t xml:space="preserve"> nejakým skutkom</w:t>
      </w:r>
      <w:r>
        <w:rPr>
          <w:rFonts w:asciiTheme="majorHAnsi" w:hAnsiTheme="majorHAnsi" w:cstheme="minorHAnsi"/>
        </w:rPr>
        <w:t xml:space="preserve"> či radou</w:t>
      </w:r>
      <w:r w:rsidR="00F00776">
        <w:rPr>
          <w:rFonts w:asciiTheme="majorHAnsi" w:hAnsiTheme="majorHAnsi" w:cstheme="minorHAnsi"/>
        </w:rPr>
        <w:t>, vtedy sa náš smútok premenil na radosť, alebo sa aspoň zmierni</w:t>
      </w:r>
      <w:r>
        <w:rPr>
          <w:rFonts w:asciiTheme="majorHAnsi" w:hAnsiTheme="majorHAnsi" w:cstheme="minorHAnsi"/>
        </w:rPr>
        <w:t>l</w:t>
      </w:r>
      <w:r w:rsidR="00F00776">
        <w:rPr>
          <w:rFonts w:asciiTheme="majorHAnsi" w:hAnsiTheme="majorHAnsi" w:cstheme="minorHAnsi"/>
        </w:rPr>
        <w:t xml:space="preserve">. Áno, </w:t>
      </w:r>
      <w:r w:rsidR="001F7C8E" w:rsidRPr="00D83424">
        <w:rPr>
          <w:rFonts w:asciiTheme="majorHAnsi" w:hAnsiTheme="majorHAnsi" w:cstheme="minorHAnsi"/>
          <w:b/>
        </w:rPr>
        <w:t>láska</w:t>
      </w:r>
      <w:r w:rsidR="00F00776" w:rsidRPr="00D83424">
        <w:rPr>
          <w:rFonts w:asciiTheme="majorHAnsi" w:hAnsiTheme="majorHAnsi" w:cstheme="minorHAnsi"/>
          <w:b/>
        </w:rPr>
        <w:t xml:space="preserve">, ktorá sa daruje </w:t>
      </w:r>
      <w:r w:rsidR="001F7C8E" w:rsidRPr="00D83424">
        <w:rPr>
          <w:rFonts w:asciiTheme="majorHAnsi" w:hAnsiTheme="majorHAnsi" w:cstheme="minorHAnsi"/>
          <w:b/>
        </w:rPr>
        <w:t>premieňa</w:t>
      </w:r>
      <w:r w:rsidR="003E322C" w:rsidRPr="00D83424">
        <w:rPr>
          <w:rFonts w:asciiTheme="majorHAnsi" w:hAnsiTheme="majorHAnsi" w:cstheme="minorHAnsi"/>
          <w:b/>
        </w:rPr>
        <w:t xml:space="preserve"> nás i naše životy</w:t>
      </w:r>
      <w:r w:rsidR="001F7C8E">
        <w:rPr>
          <w:rFonts w:asciiTheme="majorHAnsi" w:hAnsiTheme="majorHAnsi" w:cstheme="minorHAnsi"/>
        </w:rPr>
        <w:t>. Láska je darom, vďaka ktorému do nášho života vstupuje pravý život. Ježiš</w:t>
      </w:r>
      <w:r w:rsidR="003E322C">
        <w:rPr>
          <w:rFonts w:asciiTheme="majorHAnsi" w:hAnsiTheme="majorHAnsi" w:cstheme="minorHAnsi"/>
        </w:rPr>
        <w:t>ovo premenenie j</w:t>
      </w:r>
      <w:r>
        <w:rPr>
          <w:rFonts w:asciiTheme="majorHAnsi" w:hAnsiTheme="majorHAnsi" w:cstheme="minorHAnsi"/>
        </w:rPr>
        <w:t xml:space="preserve">e znamením jeho lásky, ktorá </w:t>
      </w:r>
      <w:r w:rsidR="003E322C">
        <w:rPr>
          <w:rFonts w:asciiTheme="majorHAnsi" w:hAnsiTheme="majorHAnsi" w:cstheme="minorHAnsi"/>
        </w:rPr>
        <w:t>víťazí a</w:t>
      </w:r>
      <w:r>
        <w:rPr>
          <w:rFonts w:asciiTheme="majorHAnsi" w:hAnsiTheme="majorHAnsi" w:cstheme="minorHAnsi"/>
        </w:rPr>
        <w:t xml:space="preserve"> otvára </w:t>
      </w:r>
      <w:r w:rsidR="0066447E">
        <w:rPr>
          <w:rFonts w:asciiTheme="majorHAnsi" w:hAnsiTheme="majorHAnsi" w:cstheme="minorHAnsi"/>
        </w:rPr>
        <w:t>bránu neba</w:t>
      </w:r>
      <w:r w:rsidR="003E322C">
        <w:rPr>
          <w:rFonts w:asciiTheme="majorHAnsi" w:hAnsiTheme="majorHAnsi" w:cstheme="minorHAnsi"/>
        </w:rPr>
        <w:t>.</w:t>
      </w:r>
      <w:r w:rsidR="001F7C8E">
        <w:rPr>
          <w:rFonts w:asciiTheme="majorHAnsi" w:hAnsiTheme="majorHAnsi" w:cstheme="minorHAnsi"/>
        </w:rPr>
        <w:t xml:space="preserve"> </w:t>
      </w:r>
      <w:r w:rsidR="006957DD">
        <w:rPr>
          <w:rFonts w:asciiTheme="majorHAnsi" w:hAnsiTheme="majorHAnsi" w:cstheme="minorHAnsi"/>
        </w:rPr>
        <w:t xml:space="preserve">Preto ani v našom živote </w:t>
      </w:r>
      <w:r w:rsidR="006957DD" w:rsidRPr="00FA0AC0">
        <w:rPr>
          <w:rFonts w:asciiTheme="majorHAnsi" w:hAnsiTheme="majorHAnsi" w:cstheme="minorHAnsi"/>
          <w:b/>
        </w:rPr>
        <w:t xml:space="preserve">utrpenie, </w:t>
      </w:r>
      <w:r w:rsidR="0066447E">
        <w:rPr>
          <w:rFonts w:asciiTheme="majorHAnsi" w:hAnsiTheme="majorHAnsi" w:cstheme="minorHAnsi"/>
          <w:b/>
        </w:rPr>
        <w:t xml:space="preserve">bolesť, choroby či </w:t>
      </w:r>
      <w:r w:rsidR="006957DD" w:rsidRPr="00FA0AC0">
        <w:rPr>
          <w:rFonts w:asciiTheme="majorHAnsi" w:hAnsiTheme="majorHAnsi" w:cstheme="minorHAnsi"/>
          <w:b/>
        </w:rPr>
        <w:t>smrť nemajú posledné slovo</w:t>
      </w:r>
      <w:r w:rsidR="0066447E">
        <w:rPr>
          <w:rFonts w:asciiTheme="majorHAnsi" w:hAnsiTheme="majorHAnsi" w:cstheme="minorHAnsi"/>
        </w:rPr>
        <w:t>.</w:t>
      </w:r>
    </w:p>
    <w:p w:rsidR="006957DD" w:rsidRDefault="001F7C8E" w:rsidP="00DB01AA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Celý náš život by sme mohli prirovnať </w:t>
      </w:r>
      <w:r w:rsidR="0066447E">
        <w:rPr>
          <w:rFonts w:asciiTheme="majorHAnsi" w:hAnsiTheme="majorHAnsi" w:cstheme="minorHAnsi"/>
        </w:rPr>
        <w:t>k výstupu</w:t>
      </w:r>
      <w:r>
        <w:rPr>
          <w:rFonts w:asciiTheme="majorHAnsi" w:hAnsiTheme="majorHAnsi" w:cstheme="minorHAnsi"/>
        </w:rPr>
        <w:t xml:space="preserve"> na vrch</w:t>
      </w:r>
      <w:r w:rsidR="0066447E">
        <w:rPr>
          <w:rFonts w:asciiTheme="majorHAnsi" w:hAnsiTheme="majorHAnsi" w:cstheme="minorHAnsi"/>
        </w:rPr>
        <w:t>ol „h</w:t>
      </w:r>
      <w:r>
        <w:rPr>
          <w:rFonts w:asciiTheme="majorHAnsi" w:hAnsiTheme="majorHAnsi" w:cstheme="minorHAnsi"/>
        </w:rPr>
        <w:t xml:space="preserve">ory premenenia“. Je to výstup náročný, pretože náš život nie je vždy ľahký. Musíme sa namáhať a prekonávať rozličné ťažkosti, bojovať s našimi hriechmi a slabosťami... </w:t>
      </w:r>
      <w:r w:rsidRPr="001F7C8E">
        <w:rPr>
          <w:rFonts w:asciiTheme="majorHAnsi" w:hAnsiTheme="majorHAnsi" w:cstheme="minorHAnsi"/>
          <w:iCs/>
          <w:color w:val="FF0000"/>
          <w:sz w:val="22"/>
        </w:rPr>
        <w:t>(Možnosť interakcie o aké ťažkosti ide</w:t>
      </w:r>
      <w:r w:rsidR="006957DD">
        <w:rPr>
          <w:rFonts w:asciiTheme="majorHAnsi" w:hAnsiTheme="majorHAnsi" w:cstheme="minorHAnsi"/>
          <w:iCs/>
          <w:color w:val="FF0000"/>
          <w:sz w:val="22"/>
        </w:rPr>
        <w:t xml:space="preserve"> a s čím všetkým musíme zápasiť</w:t>
      </w:r>
      <w:r w:rsidRPr="001F7C8E">
        <w:rPr>
          <w:rFonts w:asciiTheme="majorHAnsi" w:hAnsiTheme="majorHAnsi" w:cstheme="minorHAnsi"/>
          <w:iCs/>
          <w:color w:val="FF0000"/>
          <w:sz w:val="22"/>
        </w:rPr>
        <w:t>...)</w:t>
      </w:r>
      <w:r>
        <w:rPr>
          <w:rFonts w:asciiTheme="majorHAnsi" w:hAnsiTheme="majorHAnsi" w:cstheme="minorHAnsi"/>
        </w:rPr>
        <w:t xml:space="preserve">. </w:t>
      </w:r>
      <w:r w:rsidR="0066447E">
        <w:rPr>
          <w:rFonts w:asciiTheme="majorHAnsi" w:hAnsiTheme="majorHAnsi" w:cstheme="minorHAnsi"/>
        </w:rPr>
        <w:t>A a</w:t>
      </w:r>
      <w:r w:rsidR="00A629FE">
        <w:rPr>
          <w:rFonts w:asciiTheme="majorHAnsi" w:hAnsiTheme="majorHAnsi" w:cstheme="minorHAnsi"/>
        </w:rPr>
        <w:t>j my raz prídeme do chvíle, keď budeme musi</w:t>
      </w:r>
      <w:r w:rsidR="0066447E">
        <w:rPr>
          <w:rFonts w:asciiTheme="majorHAnsi" w:hAnsiTheme="majorHAnsi" w:cstheme="minorHAnsi"/>
        </w:rPr>
        <w:t>eť opustiť tento pozemský život a</w:t>
      </w:r>
      <w:r w:rsidR="00A629FE">
        <w:rPr>
          <w:rFonts w:asciiTheme="majorHAnsi" w:hAnsiTheme="majorHAnsi" w:cstheme="minorHAnsi"/>
        </w:rPr>
        <w:t xml:space="preserve"> budeme musieť zomrieť. Ježiš nás</w:t>
      </w:r>
      <w:r w:rsidR="0066447E">
        <w:rPr>
          <w:rFonts w:asciiTheme="majorHAnsi" w:hAnsiTheme="majorHAnsi" w:cstheme="minorHAnsi"/>
        </w:rPr>
        <w:t xml:space="preserve"> však</w:t>
      </w:r>
      <w:r w:rsidR="00A629FE">
        <w:rPr>
          <w:rFonts w:asciiTheme="majorHAnsi" w:hAnsiTheme="majorHAnsi" w:cstheme="minorHAnsi"/>
        </w:rPr>
        <w:t xml:space="preserve"> uisťuje, že smrť nie je koncom. Uisťuje nás, že ak</w:t>
      </w:r>
      <w:r w:rsidR="006957DD">
        <w:rPr>
          <w:rFonts w:asciiTheme="majorHAnsi" w:hAnsiTheme="majorHAnsi" w:cstheme="minorHAnsi"/>
        </w:rPr>
        <w:t xml:space="preserve"> mu uveríme, </w:t>
      </w:r>
      <w:r w:rsidR="0066447E">
        <w:rPr>
          <w:rFonts w:asciiTheme="majorHAnsi" w:hAnsiTheme="majorHAnsi" w:cstheme="minorHAnsi"/>
        </w:rPr>
        <w:t>ak počúvame a konáme tak ako nám hovorí</w:t>
      </w:r>
      <w:r w:rsidR="006957DD">
        <w:rPr>
          <w:rFonts w:asciiTheme="majorHAnsi" w:hAnsiTheme="majorHAnsi" w:cstheme="minorHAnsi"/>
        </w:rPr>
        <w:t>,</w:t>
      </w:r>
      <w:r w:rsidR="00A629FE">
        <w:rPr>
          <w:rFonts w:asciiTheme="majorHAnsi" w:hAnsiTheme="majorHAnsi" w:cstheme="minorHAnsi"/>
        </w:rPr>
        <w:t> </w:t>
      </w:r>
      <w:r w:rsidR="0066447E">
        <w:rPr>
          <w:rFonts w:asciiTheme="majorHAnsi" w:hAnsiTheme="majorHAnsi" w:cstheme="minorHAnsi"/>
        </w:rPr>
        <w:t>ak s ním žijeme a milujeme sa aj medzi sebou</w:t>
      </w:r>
      <w:r w:rsidR="006957DD">
        <w:rPr>
          <w:rFonts w:asciiTheme="majorHAnsi" w:hAnsiTheme="majorHAnsi" w:cstheme="minorHAnsi"/>
        </w:rPr>
        <w:t xml:space="preserve">, </w:t>
      </w:r>
      <w:r w:rsidR="00A629FE">
        <w:rPr>
          <w:rFonts w:asciiTheme="majorHAnsi" w:hAnsiTheme="majorHAnsi" w:cstheme="minorHAnsi"/>
        </w:rPr>
        <w:t xml:space="preserve">že </w:t>
      </w:r>
      <w:r w:rsidR="0066447E">
        <w:rPr>
          <w:rFonts w:asciiTheme="majorHAnsi" w:hAnsiTheme="majorHAnsi" w:cstheme="minorHAnsi"/>
        </w:rPr>
        <w:t xml:space="preserve">nás čaká zázračná premena. Náš výstup sa neskončí smrťou, ale naša </w:t>
      </w:r>
      <w:r w:rsidR="00A629FE">
        <w:rPr>
          <w:rFonts w:asciiTheme="majorHAnsi" w:hAnsiTheme="majorHAnsi" w:cstheme="minorHAnsi"/>
        </w:rPr>
        <w:t xml:space="preserve">smrť sa premení </w:t>
      </w:r>
      <w:r w:rsidR="0066447E">
        <w:rPr>
          <w:rFonts w:asciiTheme="majorHAnsi" w:hAnsiTheme="majorHAnsi" w:cstheme="minorHAnsi"/>
        </w:rPr>
        <w:t>na</w:t>
      </w:r>
      <w:r w:rsidR="000D0259">
        <w:rPr>
          <w:rFonts w:asciiTheme="majorHAnsi" w:hAnsiTheme="majorHAnsi" w:cstheme="minorHAnsi"/>
        </w:rPr>
        <w:t xml:space="preserve"> nový</w:t>
      </w:r>
      <w:r w:rsidR="0066447E">
        <w:rPr>
          <w:rFonts w:asciiTheme="majorHAnsi" w:hAnsiTheme="majorHAnsi" w:cstheme="minorHAnsi"/>
        </w:rPr>
        <w:t>, večný</w:t>
      </w:r>
      <w:r w:rsidR="000D0259">
        <w:rPr>
          <w:rFonts w:asciiTheme="majorHAnsi" w:hAnsiTheme="majorHAnsi" w:cstheme="minorHAnsi"/>
        </w:rPr>
        <w:t xml:space="preserve"> </w:t>
      </w:r>
      <w:r w:rsidR="006957DD">
        <w:rPr>
          <w:rFonts w:asciiTheme="majorHAnsi" w:hAnsiTheme="majorHAnsi" w:cstheme="minorHAnsi"/>
        </w:rPr>
        <w:t>život</w:t>
      </w:r>
      <w:r w:rsidR="00A629FE">
        <w:rPr>
          <w:rFonts w:asciiTheme="majorHAnsi" w:hAnsiTheme="majorHAnsi" w:cstheme="minorHAnsi"/>
        </w:rPr>
        <w:t>. P</w:t>
      </w:r>
      <w:r w:rsidR="006957DD">
        <w:rPr>
          <w:rFonts w:asciiTheme="majorHAnsi" w:hAnsiTheme="majorHAnsi" w:cstheme="minorHAnsi"/>
        </w:rPr>
        <w:t xml:space="preserve">ráve toto je </w:t>
      </w:r>
      <w:r w:rsidR="00A629FE">
        <w:rPr>
          <w:rFonts w:asciiTheme="majorHAnsi" w:hAnsiTheme="majorHAnsi" w:cstheme="minorHAnsi"/>
        </w:rPr>
        <w:t xml:space="preserve">cieľ – </w:t>
      </w:r>
      <w:r w:rsidR="00A629FE" w:rsidRPr="001B2F48">
        <w:rPr>
          <w:rFonts w:asciiTheme="majorHAnsi" w:hAnsiTheme="majorHAnsi" w:cstheme="minorHAnsi"/>
          <w:b/>
        </w:rPr>
        <w:t>večnosť je</w:t>
      </w:r>
      <w:r w:rsidR="006957DD" w:rsidRPr="001B2F48">
        <w:rPr>
          <w:rFonts w:asciiTheme="majorHAnsi" w:hAnsiTheme="majorHAnsi" w:cstheme="minorHAnsi"/>
          <w:b/>
        </w:rPr>
        <w:t xml:space="preserve"> náš</w:t>
      </w:r>
      <w:r w:rsidR="00A629FE" w:rsidRPr="001B2F48">
        <w:rPr>
          <w:rFonts w:asciiTheme="majorHAnsi" w:hAnsiTheme="majorHAnsi" w:cstheme="minorHAnsi"/>
          <w:b/>
        </w:rPr>
        <w:t xml:space="preserve"> cieľ</w:t>
      </w:r>
      <w:r w:rsidR="00A629FE">
        <w:rPr>
          <w:rFonts w:asciiTheme="majorHAnsi" w:hAnsiTheme="majorHAnsi" w:cstheme="minorHAnsi"/>
        </w:rPr>
        <w:t>. Pohľad na tento cieľ sa pre nás stáva posilou, dodáva nám nádej uprostred ťažkostí a rozličných trápení</w:t>
      </w:r>
      <w:r w:rsidR="006957DD">
        <w:rPr>
          <w:rFonts w:asciiTheme="majorHAnsi" w:hAnsiTheme="majorHAnsi" w:cstheme="minorHAnsi"/>
        </w:rPr>
        <w:t>, dáva nám odvahu kráčať, stúpať smerom hore a zápasiť so všetkým, čo nás na našej ceste postretne</w:t>
      </w:r>
      <w:r w:rsidR="00A629FE">
        <w:rPr>
          <w:rFonts w:asciiTheme="majorHAnsi" w:hAnsiTheme="majorHAnsi" w:cstheme="minorHAnsi"/>
        </w:rPr>
        <w:t>. K</w:t>
      </w:r>
      <w:r w:rsidR="000D0259">
        <w:rPr>
          <w:rFonts w:asciiTheme="majorHAnsi" w:hAnsiTheme="majorHAnsi" w:cstheme="minorHAnsi"/>
        </w:rPr>
        <w:t>aždým dňom k</w:t>
      </w:r>
      <w:r w:rsidR="00A629FE">
        <w:rPr>
          <w:rFonts w:asciiTheme="majorHAnsi" w:hAnsiTheme="majorHAnsi" w:cstheme="minorHAnsi"/>
        </w:rPr>
        <w:t xml:space="preserve">ráčame smerom k večnosti. Ako? </w:t>
      </w:r>
    </w:p>
    <w:p w:rsidR="006957DD" w:rsidRDefault="00A629FE" w:rsidP="00DB01AA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Nielen tým, že plynie čas, ale predovšetkým tým ako žijeme. Naš</w:t>
      </w:r>
      <w:r w:rsidR="006957DD">
        <w:rPr>
          <w:rFonts w:asciiTheme="majorHAnsi" w:hAnsiTheme="majorHAnsi" w:cstheme="minorHAnsi"/>
        </w:rPr>
        <w:t>e</w:t>
      </w:r>
      <w:r>
        <w:rPr>
          <w:rFonts w:asciiTheme="majorHAnsi" w:hAnsiTheme="majorHAnsi" w:cstheme="minorHAnsi"/>
        </w:rPr>
        <w:t xml:space="preserve"> konanie, naše každodenné skutky sú </w:t>
      </w:r>
      <w:r w:rsidR="0066447E">
        <w:rPr>
          <w:rFonts w:asciiTheme="majorHAnsi" w:hAnsiTheme="majorHAnsi" w:cstheme="minorHAnsi"/>
        </w:rPr>
        <w:t xml:space="preserve">ako kroky na ceste </w:t>
      </w:r>
      <w:r>
        <w:rPr>
          <w:rFonts w:asciiTheme="majorHAnsi" w:hAnsiTheme="majorHAnsi" w:cstheme="minorHAnsi"/>
        </w:rPr>
        <w:t xml:space="preserve">k večnosti. A preto </w:t>
      </w:r>
      <w:r w:rsidRPr="00FA0AC0">
        <w:rPr>
          <w:rFonts w:asciiTheme="majorHAnsi" w:hAnsiTheme="majorHAnsi" w:cstheme="minorHAnsi"/>
          <w:b/>
        </w:rPr>
        <w:t>v každom našom skutku, ktorý je dobrý je už tak trochu prítomná naša večnosť</w:t>
      </w:r>
      <w:r w:rsidR="006957DD" w:rsidRPr="00FA0AC0">
        <w:rPr>
          <w:rFonts w:asciiTheme="majorHAnsi" w:hAnsiTheme="majorHAnsi" w:cstheme="minorHAnsi"/>
          <w:b/>
        </w:rPr>
        <w:t xml:space="preserve"> i večnosť našich blížnych</w:t>
      </w:r>
      <w:r>
        <w:rPr>
          <w:rFonts w:asciiTheme="majorHAnsi" w:hAnsiTheme="majorHAnsi" w:cstheme="minorHAnsi"/>
        </w:rPr>
        <w:t xml:space="preserve">. </w:t>
      </w:r>
      <w:r w:rsidRPr="00FA0AC0">
        <w:rPr>
          <w:rFonts w:asciiTheme="majorHAnsi" w:hAnsiTheme="majorHAnsi" w:cstheme="minorHAnsi"/>
          <w:b/>
        </w:rPr>
        <w:t>V dobre, ktoré konám je prítomný kúsok neba</w:t>
      </w:r>
      <w:r>
        <w:rPr>
          <w:rFonts w:asciiTheme="majorHAnsi" w:hAnsiTheme="majorHAnsi" w:cstheme="minorHAnsi"/>
        </w:rPr>
        <w:t xml:space="preserve">. </w:t>
      </w:r>
      <w:r w:rsidR="0066447E">
        <w:rPr>
          <w:rFonts w:asciiTheme="majorHAnsi" w:hAnsiTheme="majorHAnsi" w:cstheme="minorHAnsi"/>
        </w:rPr>
        <w:t>Pretože d</w:t>
      </w:r>
      <w:r w:rsidR="006957DD">
        <w:rPr>
          <w:rFonts w:asciiTheme="majorHAnsi" w:hAnsiTheme="majorHAnsi" w:cstheme="minorHAnsi"/>
        </w:rPr>
        <w:t>obré s</w:t>
      </w:r>
      <w:r w:rsidR="000D0259">
        <w:rPr>
          <w:rFonts w:asciiTheme="majorHAnsi" w:hAnsiTheme="majorHAnsi" w:cstheme="minorHAnsi"/>
        </w:rPr>
        <w:t>kutky</w:t>
      </w:r>
      <w:r w:rsidR="0066447E">
        <w:rPr>
          <w:rFonts w:asciiTheme="majorHAnsi" w:hAnsiTheme="majorHAnsi" w:cstheme="minorHAnsi"/>
        </w:rPr>
        <w:t>,</w:t>
      </w:r>
      <w:r w:rsidR="000D0259">
        <w:rPr>
          <w:rFonts w:asciiTheme="majorHAnsi" w:hAnsiTheme="majorHAnsi" w:cstheme="minorHAnsi"/>
        </w:rPr>
        <w:t xml:space="preserve"> vykonané z</w:t>
      </w:r>
      <w:r w:rsidR="00FA0AC0">
        <w:rPr>
          <w:rFonts w:asciiTheme="majorHAnsi" w:hAnsiTheme="majorHAnsi" w:cstheme="minorHAnsi"/>
        </w:rPr>
        <w:t> </w:t>
      </w:r>
      <w:r w:rsidR="000D0259">
        <w:rPr>
          <w:rFonts w:asciiTheme="majorHAnsi" w:hAnsiTheme="majorHAnsi" w:cstheme="minorHAnsi"/>
        </w:rPr>
        <w:t>lásky</w:t>
      </w:r>
      <w:r w:rsidR="00FA0AC0">
        <w:rPr>
          <w:rFonts w:asciiTheme="majorHAnsi" w:hAnsiTheme="majorHAnsi" w:cstheme="minorHAnsi"/>
        </w:rPr>
        <w:t xml:space="preserve"> a</w:t>
      </w:r>
      <w:r w:rsidR="006957DD">
        <w:rPr>
          <w:rFonts w:asciiTheme="majorHAnsi" w:hAnsiTheme="majorHAnsi" w:cstheme="minorHAnsi"/>
        </w:rPr>
        <w:t xml:space="preserve"> správnym spôsobom</w:t>
      </w:r>
      <w:r w:rsidR="0066447E">
        <w:rPr>
          <w:rFonts w:asciiTheme="majorHAnsi" w:hAnsiTheme="majorHAnsi" w:cstheme="minorHAnsi"/>
        </w:rPr>
        <w:t>,</w:t>
      </w:r>
      <w:r w:rsidR="000D0259">
        <w:rPr>
          <w:rFonts w:asciiTheme="majorHAnsi" w:hAnsiTheme="majorHAnsi" w:cstheme="minorHAnsi"/>
        </w:rPr>
        <w:t xml:space="preserve"> premieňajú nás i našich blížnych</w:t>
      </w:r>
      <w:r w:rsidR="0066447E">
        <w:rPr>
          <w:rFonts w:asciiTheme="majorHAnsi" w:hAnsiTheme="majorHAnsi" w:cstheme="minorHAnsi"/>
        </w:rPr>
        <w:t>. Tato nám dávajú u</w:t>
      </w:r>
      <w:r w:rsidR="000D0259">
        <w:rPr>
          <w:rFonts w:asciiTheme="majorHAnsi" w:hAnsiTheme="majorHAnsi" w:cstheme="minorHAnsi"/>
        </w:rPr>
        <w:t xml:space="preserve">prostred našej rodiny zakúsiť kúsok </w:t>
      </w:r>
      <w:r w:rsidR="00FA0AC0">
        <w:rPr>
          <w:rFonts w:asciiTheme="majorHAnsi" w:hAnsiTheme="majorHAnsi" w:cstheme="minorHAnsi"/>
        </w:rPr>
        <w:t>večnosti</w:t>
      </w:r>
      <w:r w:rsidR="000D0259">
        <w:rPr>
          <w:rFonts w:asciiTheme="majorHAnsi" w:hAnsiTheme="majorHAnsi" w:cstheme="minorHAnsi"/>
        </w:rPr>
        <w:t>. Naša rodina sa má pre každého z nás stať „malým nebom“</w:t>
      </w:r>
      <w:r w:rsidR="006957DD">
        <w:rPr>
          <w:rFonts w:asciiTheme="majorHAnsi" w:hAnsiTheme="majorHAnsi" w:cstheme="minorHAnsi"/>
        </w:rPr>
        <w:t xml:space="preserve">, </w:t>
      </w:r>
      <w:r w:rsidR="008D6236">
        <w:rPr>
          <w:rFonts w:asciiTheme="majorHAnsi" w:hAnsiTheme="majorHAnsi" w:cstheme="minorHAnsi"/>
        </w:rPr>
        <w:t xml:space="preserve">miestom, </w:t>
      </w:r>
      <w:r w:rsidR="006957DD">
        <w:rPr>
          <w:rFonts w:asciiTheme="majorHAnsi" w:hAnsiTheme="majorHAnsi" w:cstheme="minorHAnsi"/>
        </w:rPr>
        <w:t>kde nám je spolu o</w:t>
      </w:r>
      <w:r w:rsidR="008D6236">
        <w:rPr>
          <w:rFonts w:asciiTheme="majorHAnsi" w:hAnsiTheme="majorHAnsi" w:cstheme="minorHAnsi"/>
        </w:rPr>
        <w:t>zaj dobre, podobne ako bolo dobre Ježišovým učeníkom na hore Tábor. No k</w:t>
      </w:r>
      <w:r w:rsidR="000D0259">
        <w:rPr>
          <w:rFonts w:asciiTheme="majorHAnsi" w:hAnsiTheme="majorHAnsi" w:cstheme="minorHAnsi"/>
        </w:rPr>
        <w:t xml:space="preserve">aždý z nás sa o to </w:t>
      </w:r>
      <w:r w:rsidR="00FA0AC0">
        <w:rPr>
          <w:rFonts w:asciiTheme="majorHAnsi" w:hAnsiTheme="majorHAnsi" w:cstheme="minorHAnsi"/>
        </w:rPr>
        <w:t>musí</w:t>
      </w:r>
      <w:r w:rsidR="008D6236">
        <w:rPr>
          <w:rFonts w:asciiTheme="majorHAnsi" w:hAnsiTheme="majorHAnsi" w:cstheme="minorHAnsi"/>
        </w:rPr>
        <w:t xml:space="preserve"> pričiniť.</w:t>
      </w:r>
    </w:p>
    <w:p w:rsidR="00A629FE" w:rsidRDefault="00AC6F55" w:rsidP="00DB01AA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</w:t>
      </w:r>
      <w:r w:rsidR="000D0259">
        <w:rPr>
          <w:rFonts w:asciiTheme="majorHAnsi" w:hAnsiTheme="majorHAnsi" w:cstheme="minorHAnsi"/>
        </w:rPr>
        <w:t>očas druhého pôstneho týždňa, ktorý je pred nami sa budeme usilovať o to, aby sa v našich skutkoch a na našich tvárach odrážal jas Ježišovho svetla.</w:t>
      </w:r>
      <w:r w:rsidR="008D6236">
        <w:rPr>
          <w:rFonts w:asciiTheme="majorHAnsi" w:hAnsiTheme="majorHAnsi" w:cstheme="minorHAnsi"/>
        </w:rPr>
        <w:t xml:space="preserve"> Chceme odrážať </w:t>
      </w:r>
      <w:r w:rsidR="008D6236">
        <w:rPr>
          <w:rFonts w:asciiTheme="majorHAnsi" w:hAnsiTheme="majorHAnsi" w:cstheme="minorHAnsi"/>
        </w:rPr>
        <w:lastRenderedPageBreak/>
        <w:t>Ježišovu tvár.</w:t>
      </w:r>
      <w:r>
        <w:rPr>
          <w:rFonts w:asciiTheme="majorHAnsi" w:hAnsiTheme="majorHAnsi" w:cstheme="minorHAnsi"/>
        </w:rPr>
        <w:t xml:space="preserve"> Preto sa budeme snažiť, </w:t>
      </w:r>
      <w:r w:rsidR="000D0259">
        <w:rPr>
          <w:rFonts w:asciiTheme="majorHAnsi" w:hAnsiTheme="majorHAnsi" w:cstheme="minorHAnsi"/>
        </w:rPr>
        <w:t xml:space="preserve">aby sme konkrétnymi skutkami lásky a pozornosti </w:t>
      </w:r>
      <w:r w:rsidR="000D0259" w:rsidRPr="000D0259">
        <w:rPr>
          <w:rFonts w:asciiTheme="majorHAnsi" w:hAnsiTheme="majorHAnsi" w:cstheme="minorHAnsi"/>
          <w:color w:val="FF0000"/>
          <w:sz w:val="22"/>
        </w:rPr>
        <w:t>(pomoc, služba, milé slovo, povzbudenie, úsmev, objatie...</w:t>
      </w:r>
      <w:r w:rsidR="006957DD">
        <w:rPr>
          <w:rFonts w:asciiTheme="majorHAnsi" w:hAnsiTheme="majorHAnsi" w:cstheme="minorHAnsi"/>
          <w:color w:val="FF0000"/>
          <w:sz w:val="22"/>
        </w:rPr>
        <w:t xml:space="preserve"> - </w:t>
      </w:r>
      <w:r w:rsidR="000D0259" w:rsidRPr="000D0259">
        <w:rPr>
          <w:rFonts w:asciiTheme="majorHAnsi" w:hAnsiTheme="majorHAnsi" w:cstheme="minorHAnsi"/>
          <w:color w:val="FF0000"/>
          <w:sz w:val="22"/>
        </w:rPr>
        <w:t>možnosť interakcie)</w:t>
      </w:r>
      <w:r w:rsidR="000D0259">
        <w:rPr>
          <w:rFonts w:asciiTheme="majorHAnsi" w:hAnsiTheme="majorHAnsi" w:cstheme="minorHAnsi"/>
        </w:rPr>
        <w:t xml:space="preserve"> na tvári toho druhého vyčarili svetlo Ježišovej radosti</w:t>
      </w:r>
      <w:r w:rsidR="006957DD">
        <w:rPr>
          <w:rFonts w:asciiTheme="majorHAnsi" w:hAnsiTheme="majorHAnsi" w:cstheme="minorHAnsi"/>
        </w:rPr>
        <w:t xml:space="preserve"> a teda, kúsok </w:t>
      </w:r>
      <w:r w:rsidR="000D0259">
        <w:rPr>
          <w:rFonts w:asciiTheme="majorHAnsi" w:hAnsiTheme="majorHAnsi" w:cstheme="minorHAnsi"/>
        </w:rPr>
        <w:t>neba.</w:t>
      </w:r>
    </w:p>
    <w:p w:rsidR="00135636" w:rsidRPr="00F522E7" w:rsidRDefault="001F7C8E" w:rsidP="00B60F56">
      <w:pPr>
        <w:spacing w:after="200"/>
        <w:rPr>
          <w:rFonts w:asciiTheme="majorHAnsi" w:hAnsiTheme="majorHAnsi" w:cstheme="minorHAnsi"/>
          <w:color w:val="FF0000"/>
        </w:rPr>
      </w:pPr>
      <w:r>
        <w:rPr>
          <w:rFonts w:asciiTheme="majorHAnsi" w:hAnsiTheme="majorHAnsi" w:cstheme="minorHAnsi"/>
        </w:rPr>
        <w:t xml:space="preserve"> </w:t>
      </w:r>
      <w:r w:rsidR="00135636" w:rsidRPr="00F522E7">
        <w:rPr>
          <w:rFonts w:asciiTheme="majorHAnsi" w:hAnsiTheme="majorHAnsi" w:cstheme="minorHAnsi"/>
          <w:iCs/>
          <w:color w:val="FF0000"/>
          <w:sz w:val="22"/>
        </w:rPr>
        <w:t>(Ak niekto chce, môže sa podeliť o krátku myšlienku, ktorá ho oslovila z Božieho slova)</w:t>
      </w:r>
    </w:p>
    <w:p w:rsidR="00135636" w:rsidRPr="00FE02B0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4"/>
          <w:szCs w:val="24"/>
          <w:highlight w:val="yellow"/>
          <w:lang w:val="sk-SK"/>
        </w:rPr>
      </w:pPr>
    </w:p>
    <w:p w:rsidR="00135636" w:rsidRPr="00A030E6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F522E7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F522E7">
        <w:rPr>
          <w:rFonts w:asciiTheme="majorHAnsi" w:hAnsiTheme="majorHAnsi"/>
          <w:sz w:val="24"/>
          <w:szCs w:val="24"/>
          <w:lang w:val="sk-SK"/>
        </w:rPr>
        <w:t xml:space="preserve"> Teraz môžeme využiť naše hudobné talenty a spolu si zaspievať pieseň a osláviť ňou dobrého Pána Boha</w:t>
      </w:r>
    </w:p>
    <w:p w:rsidR="00135636" w:rsidRPr="007623AA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2"/>
          <w:lang w:val="sk-SK"/>
        </w:rPr>
      </w:pPr>
      <w:r w:rsidRPr="007623AA">
        <w:rPr>
          <w:rFonts w:asciiTheme="majorHAnsi" w:hAnsiTheme="majorHAnsi"/>
          <w:color w:val="FF0000"/>
          <w:sz w:val="22"/>
          <w:szCs w:val="22"/>
          <w:lang w:val="sk-SK"/>
        </w:rPr>
        <w:t>(Je možné spolu zaspievať pieseň napr.</w:t>
      </w:r>
      <w:r w:rsidR="00B60F56">
        <w:t xml:space="preserve"> „</w:t>
      </w:r>
      <w:proofErr w:type="spellStart"/>
      <w:r w:rsidR="00B60F56">
        <w:fldChar w:fldCharType="begin"/>
      </w:r>
      <w:r w:rsidR="00B60F56">
        <w:instrText xml:space="preserve"> HYPERLINK "https://www.youtube.com/watch?v=EZb5JSP686Q" </w:instrText>
      </w:r>
      <w:r w:rsidR="00B60F56">
        <w:fldChar w:fldCharType="separate"/>
      </w:r>
      <w:r w:rsidR="00B60F56" w:rsidRPr="00B60F56">
        <w:rPr>
          <w:rStyle w:val="Hypertextovprepojenie"/>
        </w:rPr>
        <w:t>Premeň</w:t>
      </w:r>
      <w:proofErr w:type="spellEnd"/>
      <w:r w:rsidR="00B60F56" w:rsidRPr="00B60F56">
        <w:rPr>
          <w:rStyle w:val="Hypertextovprepojenie"/>
        </w:rPr>
        <w:t xml:space="preserve"> </w:t>
      </w:r>
      <w:proofErr w:type="spellStart"/>
      <w:r w:rsidR="00B60F56" w:rsidRPr="00B60F56">
        <w:rPr>
          <w:rStyle w:val="Hypertextovprepojenie"/>
        </w:rPr>
        <w:t>ma</w:t>
      </w:r>
      <w:proofErr w:type="spellEnd"/>
      <w:r w:rsidR="00B60F56" w:rsidRPr="00B60F56">
        <w:rPr>
          <w:rStyle w:val="Hypertextovprepojenie"/>
        </w:rPr>
        <w:t>“</w:t>
      </w:r>
      <w:r w:rsidR="00B60F56">
        <w:fldChar w:fldCharType="end"/>
      </w:r>
      <w:r w:rsidRPr="007623AA">
        <w:rPr>
          <w:rFonts w:asciiTheme="majorHAnsi" w:hAnsiTheme="majorHAnsi"/>
          <w:color w:val="FF0000"/>
          <w:sz w:val="22"/>
          <w:szCs w:val="22"/>
          <w:lang w:val="sk-SK"/>
        </w:rPr>
        <w:t xml:space="preserve"> alebo aj inú vhodnú pieseň. Text piesne i akordy –</w:t>
      </w:r>
      <w:r w:rsidR="00B60F56">
        <w:rPr>
          <w:rFonts w:asciiTheme="majorHAnsi" w:hAnsiTheme="majorHAnsi"/>
          <w:color w:val="FF0000"/>
          <w:sz w:val="22"/>
          <w:szCs w:val="22"/>
          <w:lang w:val="sk-SK"/>
        </w:rPr>
        <w:t xml:space="preserve"> </w:t>
      </w:r>
      <w:hyperlink r:id="rId7" w:history="1">
        <w:r w:rsidR="00B60F56" w:rsidRPr="00B60F56">
          <w:rPr>
            <w:rStyle w:val="Hypertextovprepojenie"/>
            <w:rFonts w:asciiTheme="majorHAnsi" w:hAnsiTheme="majorHAnsi"/>
            <w:sz w:val="22"/>
            <w:szCs w:val="22"/>
            <w:lang w:val="sk-SK"/>
          </w:rPr>
          <w:t>tu.</w:t>
        </w:r>
      </w:hyperlink>
      <w:r w:rsidR="00B60F56">
        <w:rPr>
          <w:rFonts w:asciiTheme="majorHAnsi" w:hAnsiTheme="majorHAnsi"/>
          <w:color w:val="FF0000"/>
          <w:sz w:val="22"/>
          <w:szCs w:val="22"/>
          <w:lang w:val="sk-SK"/>
        </w:rPr>
        <w:t xml:space="preserve"> </w:t>
      </w:r>
      <w:r w:rsidRPr="007623AA">
        <w:rPr>
          <w:rFonts w:asciiTheme="majorHAnsi" w:hAnsiTheme="majorHAnsi"/>
          <w:color w:val="FF0000"/>
          <w:sz w:val="22"/>
          <w:szCs w:val="22"/>
          <w:lang w:val="sk-SK"/>
        </w:rPr>
        <w:t>Ak niektorí členovia rodiny hrajú na nejaký hudobný nástroj, môžu ho využiť...)</w:t>
      </w:r>
    </w:p>
    <w:p w:rsidR="00135636" w:rsidRPr="00323AC3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highlight w:val="yellow"/>
          <w:lang w:val="sk-SK"/>
        </w:rPr>
      </w:pPr>
    </w:p>
    <w:p w:rsidR="00135636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A030E6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5. </w:t>
      </w:r>
      <w:r w:rsidRPr="00A030E6">
        <w:rPr>
          <w:rFonts w:asciiTheme="majorHAnsi" w:hAnsiTheme="majorHAnsi"/>
          <w:b/>
          <w:color w:val="FF0000"/>
          <w:sz w:val="24"/>
          <w:szCs w:val="24"/>
          <w:lang w:val="sk-SK"/>
        </w:rPr>
        <w:t>Vďaky a prosby</w:t>
      </w:r>
      <w:r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 </w:t>
      </w:r>
    </w:p>
    <w:p w:rsidR="00135636" w:rsidRPr="00CE668B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CE668B">
        <w:rPr>
          <w:rFonts w:asciiTheme="majorHAnsi" w:hAnsiTheme="majorHAnsi"/>
          <w:color w:val="FF0000"/>
          <w:sz w:val="22"/>
          <w:szCs w:val="24"/>
          <w:lang w:val="sk-SK"/>
        </w:rPr>
        <w:t>(</w:t>
      </w:r>
      <w:r>
        <w:rPr>
          <w:rFonts w:asciiTheme="majorHAnsi" w:hAnsiTheme="majorHAnsi"/>
          <w:color w:val="FF0000"/>
          <w:sz w:val="22"/>
          <w:szCs w:val="24"/>
          <w:lang w:val="sk-SK"/>
        </w:rPr>
        <w:t>P</w:t>
      </w:r>
      <w:r w:rsidRPr="00CE668B">
        <w:rPr>
          <w:rFonts w:asciiTheme="majorHAnsi" w:hAnsiTheme="majorHAnsi"/>
          <w:color w:val="FF0000"/>
          <w:sz w:val="22"/>
          <w:szCs w:val="24"/>
          <w:lang w:val="sk-SK"/>
        </w:rPr>
        <w:t>rosby si môžu jednotliví členovia rozdeliť a postupne predniesť.)</w:t>
      </w:r>
    </w:p>
    <w:p w:rsidR="00135636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CE668B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485159">
        <w:rPr>
          <w:rFonts w:asciiTheme="majorHAnsi" w:hAnsiTheme="majorHAnsi" w:cstheme="minorHAnsi"/>
          <w:sz w:val="24"/>
          <w:szCs w:val="24"/>
          <w:lang w:val="sk-SK"/>
        </w:rPr>
        <w:t>Pane, dobre je nám tu, v našej rodine, pretože vieme, že ty, prameň</w:t>
      </w:r>
      <w:r w:rsidR="00E553D7">
        <w:rPr>
          <w:rFonts w:asciiTheme="majorHAnsi" w:hAnsiTheme="majorHAnsi" w:cstheme="minorHAnsi"/>
          <w:sz w:val="24"/>
          <w:szCs w:val="24"/>
          <w:lang w:val="sk-SK"/>
        </w:rPr>
        <w:t xml:space="preserve"> každého</w:t>
      </w:r>
      <w:r w:rsidR="00485159">
        <w:rPr>
          <w:rFonts w:asciiTheme="majorHAnsi" w:hAnsiTheme="majorHAnsi" w:cstheme="minorHAnsi"/>
          <w:sz w:val="24"/>
          <w:szCs w:val="24"/>
          <w:lang w:val="sk-SK"/>
        </w:rPr>
        <w:t xml:space="preserve"> dobra, si uprostred nás. V tejto chvíli ti chceme s dôverou predniesť naše prosby.</w:t>
      </w:r>
      <w:r w:rsidR="00E553D7">
        <w:rPr>
          <w:rFonts w:asciiTheme="majorHAnsi" w:hAnsiTheme="majorHAnsi" w:cstheme="minorHAnsi"/>
          <w:sz w:val="24"/>
          <w:szCs w:val="24"/>
          <w:lang w:val="sk-SK"/>
        </w:rPr>
        <w:t xml:space="preserve"> Spoločne volajme:</w:t>
      </w:r>
    </w:p>
    <w:p w:rsidR="00135636" w:rsidRPr="00AA5F53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S: </w:t>
      </w:r>
      <w:r w:rsidR="00E553D7" w:rsidRPr="00AA5F53">
        <w:rPr>
          <w:rFonts w:asciiTheme="majorHAnsi" w:hAnsiTheme="majorHAnsi" w:cstheme="minorHAnsi"/>
          <w:b/>
          <w:i/>
          <w:sz w:val="24"/>
          <w:szCs w:val="24"/>
          <w:lang w:val="sk-SK"/>
        </w:rPr>
        <w:t>Ježišu, premeň nás svojou láskou.</w:t>
      </w:r>
    </w:p>
    <w:p w:rsidR="00135636" w:rsidRPr="00AA5F53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- </w:t>
      </w:r>
      <w:r w:rsidR="00485159" w:rsidRPr="00AA5F53">
        <w:rPr>
          <w:rFonts w:asciiTheme="majorHAnsi" w:hAnsiTheme="majorHAnsi" w:cstheme="minorHAnsi"/>
          <w:sz w:val="24"/>
          <w:szCs w:val="24"/>
          <w:lang w:val="sk-SK"/>
        </w:rPr>
        <w:t>Pane</w:t>
      </w:r>
      <w:r w:rsidR="00834061">
        <w:rPr>
          <w:rFonts w:asciiTheme="majorHAnsi" w:hAnsiTheme="majorHAnsi" w:cstheme="minorHAnsi"/>
          <w:sz w:val="24"/>
          <w:szCs w:val="24"/>
          <w:lang w:val="sk-SK"/>
        </w:rPr>
        <w:t xml:space="preserve"> Ježišu</w:t>
      </w:r>
      <w:r w:rsidR="00E553D7" w:rsidRPr="00AA5F53">
        <w:rPr>
          <w:rFonts w:asciiTheme="majorHAnsi" w:hAnsiTheme="majorHAnsi" w:cstheme="minorHAnsi"/>
          <w:sz w:val="24"/>
          <w:szCs w:val="24"/>
          <w:lang w:val="sk-SK"/>
        </w:rPr>
        <w:t>, ďakujeme ti</w:t>
      </w:r>
      <w:r w:rsidR="00485159" w:rsidRPr="00AA5F53">
        <w:rPr>
          <w:rFonts w:asciiTheme="majorHAnsi" w:hAnsiTheme="majorHAnsi" w:cstheme="minorHAnsi"/>
          <w:sz w:val="24"/>
          <w:szCs w:val="24"/>
          <w:lang w:val="sk-SK"/>
        </w:rPr>
        <w:t>, že nám svojim životom, smrťou i zmŕ</w:t>
      </w:r>
      <w:r w:rsidR="00E553D7"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tvychvstaním zjavuješ zmysel </w:t>
      </w:r>
      <w:r w:rsidR="00485159" w:rsidRPr="00AA5F53">
        <w:rPr>
          <w:rFonts w:asciiTheme="majorHAnsi" w:hAnsiTheme="majorHAnsi" w:cstheme="minorHAnsi"/>
          <w:sz w:val="24"/>
          <w:szCs w:val="24"/>
          <w:lang w:val="sk-SK"/>
        </w:rPr>
        <w:t>nášho života</w:t>
      </w:r>
      <w:r w:rsidRPr="00AA5F53">
        <w:rPr>
          <w:rFonts w:asciiTheme="majorHAnsi" w:hAnsiTheme="majorHAnsi" w:cstheme="minorHAnsi"/>
          <w:sz w:val="24"/>
          <w:szCs w:val="24"/>
          <w:lang w:val="sk-SK"/>
        </w:rPr>
        <w:t>.</w:t>
      </w:r>
      <w:r w:rsidR="00485159"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 Prosíme ťa, aby </w:t>
      </w:r>
      <w:r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E553D7" w:rsidRPr="00AA5F53">
        <w:rPr>
          <w:rFonts w:asciiTheme="majorHAnsi" w:hAnsiTheme="majorHAnsi" w:cstheme="minorHAnsi"/>
          <w:sz w:val="24"/>
          <w:szCs w:val="24"/>
          <w:lang w:val="sk-SK"/>
        </w:rPr>
        <w:t>sme spred našich očí nestratili cieľ, ktorým je naša nebeská vlasť</w:t>
      </w:r>
      <w:r w:rsidR="00AA5F53">
        <w:rPr>
          <w:rFonts w:asciiTheme="majorHAnsi" w:hAnsiTheme="majorHAnsi" w:cstheme="minorHAnsi"/>
          <w:sz w:val="24"/>
          <w:szCs w:val="24"/>
          <w:lang w:val="sk-SK"/>
        </w:rPr>
        <w:t xml:space="preserve"> a s vytrvalosťou do nej kráčali</w:t>
      </w:r>
      <w:r w:rsidR="00E553D7"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 w:rsidRPr="00AA5F53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135636" w:rsidRPr="00AA5F53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AA5F53">
        <w:rPr>
          <w:rFonts w:asciiTheme="majorHAnsi" w:hAnsiTheme="majorHAnsi" w:cstheme="minorHAnsi"/>
          <w:sz w:val="24"/>
          <w:szCs w:val="24"/>
          <w:lang w:val="sk-SK"/>
        </w:rPr>
        <w:t>- Pane</w:t>
      </w:r>
      <w:r w:rsidR="00485159"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 Ježišu</w:t>
      </w:r>
      <w:r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, </w:t>
      </w:r>
      <w:r w:rsidR="00E553D7"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pri svojom premenení si zažiaril jasom nebeskej krásy. Prosíme ťa, aby nás stretnutie s tebou premieňalo a robilo vnútorne krásnymi ľuďmi. </w:t>
      </w:r>
      <w:r w:rsidRPr="00AA5F53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135636" w:rsidRPr="00AA5F53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AA5F53"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- </w:t>
      </w:r>
      <w:r w:rsidR="0073579E" w:rsidRPr="00AA5F53">
        <w:rPr>
          <w:rFonts w:asciiTheme="majorHAnsi" w:hAnsiTheme="majorHAnsi" w:cstheme="minorHAnsi"/>
          <w:sz w:val="24"/>
          <w:szCs w:val="24"/>
          <w:lang w:val="sk-SK"/>
        </w:rPr>
        <w:t>Pane</w:t>
      </w:r>
      <w:r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E553D7"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Ježišu, daj nám silu konať dobro, vzájomne si slúžiť v láske a tak vytvárať z nášho domova </w:t>
      </w:r>
      <w:r w:rsidR="0073579E" w:rsidRPr="00AA5F53">
        <w:rPr>
          <w:rFonts w:asciiTheme="majorHAnsi" w:hAnsiTheme="majorHAnsi" w:cstheme="minorHAnsi"/>
          <w:sz w:val="24"/>
          <w:szCs w:val="24"/>
          <w:lang w:val="sk-SK"/>
        </w:rPr>
        <w:t>kúsok neba prítomného na tejto zemi.</w:t>
      </w:r>
      <w:r w:rsidR="00E553D7"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AA5F53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135636" w:rsidRPr="00AA5F53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AA5F53">
        <w:rPr>
          <w:rFonts w:asciiTheme="majorHAnsi" w:hAnsiTheme="majorHAnsi" w:cstheme="minorHAnsi"/>
          <w:sz w:val="24"/>
          <w:szCs w:val="24"/>
          <w:lang w:val="sk-SK"/>
        </w:rPr>
        <w:t>- Pane</w:t>
      </w:r>
      <w:r w:rsidR="00834061">
        <w:rPr>
          <w:rFonts w:asciiTheme="majorHAnsi" w:hAnsiTheme="majorHAnsi" w:cstheme="minorHAnsi"/>
          <w:sz w:val="24"/>
          <w:szCs w:val="24"/>
          <w:lang w:val="sk-SK"/>
        </w:rPr>
        <w:t xml:space="preserve"> Ježišu</w:t>
      </w:r>
      <w:r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, </w:t>
      </w:r>
      <w:r w:rsidR="0073579E"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nech je čas pôstu pre nás časom premeny nášho srdca, z ktorej plynie radosť </w:t>
      </w:r>
      <w:r w:rsidR="00834061">
        <w:rPr>
          <w:rFonts w:asciiTheme="majorHAnsi" w:hAnsiTheme="majorHAnsi" w:cstheme="minorHAnsi"/>
          <w:sz w:val="24"/>
          <w:szCs w:val="24"/>
          <w:lang w:val="sk-SK"/>
        </w:rPr>
        <w:t xml:space="preserve">do </w:t>
      </w:r>
      <w:r w:rsidR="0073579E" w:rsidRPr="00AA5F53">
        <w:rPr>
          <w:rFonts w:asciiTheme="majorHAnsi" w:hAnsiTheme="majorHAnsi" w:cstheme="minorHAnsi"/>
          <w:sz w:val="24"/>
          <w:szCs w:val="24"/>
          <w:lang w:val="sk-SK"/>
        </w:rPr>
        <w:t>nášho života.</w:t>
      </w:r>
      <w:r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AA5F53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135636" w:rsidRPr="00AA5F53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AA5F53">
        <w:rPr>
          <w:rFonts w:asciiTheme="majorHAnsi" w:hAnsiTheme="majorHAnsi" w:cstheme="minorHAnsi"/>
          <w:sz w:val="24"/>
          <w:szCs w:val="24"/>
          <w:lang w:val="sk-SK"/>
        </w:rPr>
        <w:t>- Pane</w:t>
      </w:r>
      <w:r w:rsidR="0073579E"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 Ježišu</w:t>
      </w:r>
      <w:r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, </w:t>
      </w:r>
      <w:r w:rsidR="0073579E" w:rsidRPr="00AA5F53">
        <w:rPr>
          <w:rFonts w:asciiTheme="majorHAnsi" w:hAnsiTheme="majorHAnsi" w:cstheme="minorHAnsi"/>
          <w:sz w:val="24"/>
          <w:szCs w:val="24"/>
          <w:lang w:val="sk-SK"/>
        </w:rPr>
        <w:t>ty si postavil svoju Cirkev na Petrovi a ostatných apoštoloch; prosíme ťa za sv. O</w:t>
      </w:r>
      <w:r w:rsidR="00834061">
        <w:rPr>
          <w:rFonts w:asciiTheme="majorHAnsi" w:hAnsiTheme="majorHAnsi" w:cstheme="minorHAnsi"/>
          <w:sz w:val="24"/>
          <w:szCs w:val="24"/>
          <w:lang w:val="sk-SK"/>
        </w:rPr>
        <w:t>tca, za všetkých biskupov,</w:t>
      </w:r>
      <w:r w:rsidR="0073579E"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 kňazov</w:t>
      </w:r>
      <w:r w:rsidR="00834061">
        <w:rPr>
          <w:rFonts w:asciiTheme="majorHAnsi" w:hAnsiTheme="majorHAnsi" w:cstheme="minorHAnsi"/>
          <w:sz w:val="24"/>
          <w:szCs w:val="24"/>
          <w:lang w:val="sk-SK"/>
        </w:rPr>
        <w:t xml:space="preserve"> a diakonov (osobitne za duchovných otcov našej farnosti)</w:t>
      </w:r>
      <w:r w:rsidR="0073579E" w:rsidRPr="00AA5F53">
        <w:rPr>
          <w:rFonts w:asciiTheme="majorHAnsi" w:hAnsiTheme="majorHAnsi" w:cstheme="minorHAnsi"/>
          <w:sz w:val="24"/>
          <w:szCs w:val="24"/>
          <w:lang w:val="sk-SK"/>
        </w:rPr>
        <w:t>. Posilňuj ich v službe a daj im zakúsiť svoju blízkosť</w:t>
      </w:r>
      <w:r w:rsidR="00834061">
        <w:rPr>
          <w:rFonts w:asciiTheme="majorHAnsi" w:hAnsiTheme="majorHAnsi" w:cstheme="minorHAnsi"/>
          <w:sz w:val="24"/>
          <w:szCs w:val="24"/>
          <w:lang w:val="sk-SK"/>
        </w:rPr>
        <w:t>,</w:t>
      </w:r>
      <w:r w:rsidR="0073579E"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 zvlášť  v ťažkých chvíľach</w:t>
      </w:r>
      <w:r w:rsidR="00834061">
        <w:rPr>
          <w:rFonts w:asciiTheme="majorHAnsi" w:hAnsiTheme="majorHAnsi" w:cstheme="minorHAnsi"/>
          <w:sz w:val="24"/>
          <w:szCs w:val="24"/>
          <w:lang w:val="sk-SK"/>
        </w:rPr>
        <w:t xml:space="preserve"> ich života</w:t>
      </w:r>
      <w:r w:rsidR="0073579E"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 w:rsidRPr="00AA5F53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73579E" w:rsidRPr="00AA5F53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AA5F53">
        <w:rPr>
          <w:rFonts w:asciiTheme="majorHAnsi" w:hAnsiTheme="majorHAnsi" w:cstheme="minorHAnsi"/>
          <w:i/>
          <w:sz w:val="24"/>
          <w:szCs w:val="24"/>
          <w:lang w:val="sk-SK"/>
        </w:rPr>
        <w:t xml:space="preserve">- </w:t>
      </w:r>
      <w:r w:rsidR="0073579E" w:rsidRPr="00AA5F53">
        <w:rPr>
          <w:rFonts w:asciiTheme="majorHAnsi" w:hAnsiTheme="majorHAnsi" w:cstheme="minorHAnsi"/>
          <w:sz w:val="24"/>
          <w:szCs w:val="24"/>
          <w:lang w:val="sk-SK"/>
        </w:rPr>
        <w:t>Pane Ježišu, dobrý pastier, obdar našu diecézu novým otcom biskupom. Nech je pre nás pastierom a otcom podľa tvojho srdca.</w:t>
      </w:r>
    </w:p>
    <w:p w:rsidR="00135636" w:rsidRDefault="0073579E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AA5F53">
        <w:rPr>
          <w:rFonts w:asciiTheme="majorHAnsi" w:hAnsiTheme="majorHAnsi" w:cstheme="minorHAnsi"/>
          <w:sz w:val="24"/>
          <w:szCs w:val="24"/>
          <w:lang w:val="sk-SK"/>
        </w:rPr>
        <w:t>- Pane Ježišu, t</w:t>
      </w:r>
      <w:r w:rsidR="00834061">
        <w:rPr>
          <w:rFonts w:asciiTheme="majorHAnsi" w:hAnsiTheme="majorHAnsi" w:cstheme="minorHAnsi"/>
          <w:sz w:val="24"/>
          <w:szCs w:val="24"/>
          <w:lang w:val="sk-SK"/>
        </w:rPr>
        <w:t xml:space="preserve">y si nám zjavil, že zlo, hriech, choroba aj </w:t>
      </w:r>
      <w:r w:rsidRPr="00AA5F53">
        <w:rPr>
          <w:rFonts w:asciiTheme="majorHAnsi" w:hAnsiTheme="majorHAnsi" w:cstheme="minorHAnsi"/>
          <w:sz w:val="24"/>
          <w:szCs w:val="24"/>
          <w:lang w:val="sk-SK"/>
        </w:rPr>
        <w:t>smrť môžu by</w:t>
      </w:r>
      <w:r w:rsidR="00834061">
        <w:rPr>
          <w:rFonts w:asciiTheme="majorHAnsi" w:hAnsiTheme="majorHAnsi" w:cstheme="minorHAnsi"/>
          <w:sz w:val="24"/>
          <w:szCs w:val="24"/>
          <w:lang w:val="sk-SK"/>
        </w:rPr>
        <w:t>ť</w:t>
      </w:r>
      <w:r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 tvojou láskou premenené na zdroj milost</w:t>
      </w:r>
      <w:r w:rsidR="00834061">
        <w:rPr>
          <w:rFonts w:asciiTheme="majorHAnsi" w:hAnsiTheme="majorHAnsi" w:cstheme="minorHAnsi"/>
          <w:sz w:val="24"/>
          <w:szCs w:val="24"/>
          <w:lang w:val="sk-SK"/>
        </w:rPr>
        <w:t>í</w:t>
      </w:r>
      <w:r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. Prosíme ťa, za všetkých </w:t>
      </w:r>
      <w:r w:rsidR="00834061">
        <w:rPr>
          <w:rFonts w:asciiTheme="majorHAnsi" w:hAnsiTheme="majorHAnsi" w:cstheme="minorHAnsi"/>
          <w:sz w:val="24"/>
          <w:szCs w:val="24"/>
          <w:lang w:val="sk-SK"/>
        </w:rPr>
        <w:t xml:space="preserve">chorých, </w:t>
      </w:r>
      <w:r w:rsidRPr="00AA5F53">
        <w:rPr>
          <w:rFonts w:asciiTheme="majorHAnsi" w:hAnsiTheme="majorHAnsi" w:cstheme="minorHAnsi"/>
          <w:sz w:val="24"/>
          <w:szCs w:val="24"/>
          <w:lang w:val="sk-SK"/>
        </w:rPr>
        <w:t xml:space="preserve">trpiacich  a umierajúcich, aby v tvojom kríži našli útechu, posilu a nádej v zápase o zdravie tela i duše. </w:t>
      </w:r>
      <w:r w:rsidR="00135636" w:rsidRPr="00AA5F53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73579E" w:rsidRPr="0077729B" w:rsidRDefault="0073579E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sz w:val="24"/>
          <w:szCs w:val="24"/>
          <w:lang w:val="sk-SK"/>
        </w:rPr>
        <w:t xml:space="preserve">- </w:t>
      </w:r>
      <w:r>
        <w:rPr>
          <w:rFonts w:asciiTheme="majorHAnsi" w:hAnsiTheme="majorHAnsi" w:cstheme="minorHAnsi"/>
          <w:sz w:val="24"/>
          <w:szCs w:val="24"/>
          <w:lang w:val="sk-SK"/>
        </w:rPr>
        <w:t>Pane</w:t>
      </w:r>
      <w:r w:rsidR="00834061">
        <w:rPr>
          <w:rFonts w:asciiTheme="majorHAnsi" w:hAnsiTheme="majorHAnsi" w:cstheme="minorHAnsi"/>
          <w:sz w:val="24"/>
          <w:szCs w:val="24"/>
          <w:lang w:val="sk-SK"/>
        </w:rPr>
        <w:t xml:space="preserve"> Ježišu</w:t>
      </w:r>
      <w:r>
        <w:rPr>
          <w:rFonts w:asciiTheme="majorHAnsi" w:hAnsiTheme="majorHAnsi" w:cstheme="minorHAnsi"/>
          <w:sz w:val="24"/>
          <w:szCs w:val="24"/>
          <w:lang w:val="sk-SK"/>
        </w:rPr>
        <w:t>, ďakujeme ti za všetkých lekárov a zdravotnícky personál, ktorý neúnavne slúži chorým v nemocniciach a</w:t>
      </w:r>
      <w:r w:rsidR="00834061">
        <w:rPr>
          <w:rFonts w:asciiTheme="majorHAnsi" w:hAnsiTheme="majorHAnsi" w:cstheme="minorHAnsi"/>
          <w:sz w:val="24"/>
          <w:szCs w:val="24"/>
          <w:lang w:val="sk-SK"/>
        </w:rPr>
        <w:t xml:space="preserve"> v </w:t>
      </w:r>
      <w:r>
        <w:rPr>
          <w:rFonts w:asciiTheme="majorHAnsi" w:hAnsiTheme="majorHAnsi" w:cstheme="minorHAnsi"/>
          <w:sz w:val="24"/>
          <w:szCs w:val="24"/>
          <w:lang w:val="sk-SK"/>
        </w:rPr>
        <w:t>sociálnych zariadeniach. Buď pre nich posilou</w:t>
      </w:r>
      <w:r w:rsidR="00834061">
        <w:rPr>
          <w:rFonts w:asciiTheme="majorHAnsi" w:hAnsiTheme="majorHAnsi" w:cstheme="minorHAnsi"/>
          <w:sz w:val="24"/>
          <w:szCs w:val="24"/>
          <w:lang w:val="sk-SK"/>
        </w:rPr>
        <w:t xml:space="preserve"> i odmenou, ochraňuj ich, </w:t>
      </w:r>
      <w:r>
        <w:rPr>
          <w:rFonts w:asciiTheme="majorHAnsi" w:hAnsiTheme="majorHAnsi" w:cstheme="minorHAnsi"/>
          <w:sz w:val="24"/>
          <w:szCs w:val="24"/>
          <w:lang w:val="sk-SK"/>
        </w:rPr>
        <w:t>aj ich rodiny</w:t>
      </w:r>
      <w:r w:rsidR="00AA5F53">
        <w:rPr>
          <w:rFonts w:asciiTheme="majorHAnsi" w:hAnsiTheme="majorHAnsi" w:cstheme="minorHAnsi"/>
          <w:sz w:val="24"/>
          <w:szCs w:val="24"/>
          <w:lang w:val="sk-SK"/>
        </w:rPr>
        <w:t xml:space="preserve"> a daj, aby pandémia opustila našu krajinu i celý svet.</w:t>
      </w:r>
      <w:r w:rsidR="0077729B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77729B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  <w:bookmarkStart w:id="0" w:name="_GoBack"/>
      <w:bookmarkEnd w:id="0"/>
    </w:p>
    <w:p w:rsidR="00135636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 xml:space="preserve">(Jednotliví členovia môžu povedať vlastné </w:t>
      </w:r>
      <w:r>
        <w:rPr>
          <w:rFonts w:asciiTheme="majorHAnsi" w:hAnsiTheme="majorHAnsi"/>
          <w:color w:val="FF0000"/>
          <w:sz w:val="22"/>
          <w:szCs w:val="24"/>
          <w:lang w:val="sk-SK"/>
        </w:rPr>
        <w:t>prosby</w:t>
      </w:r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>.)</w:t>
      </w:r>
    </w:p>
    <w:p w:rsidR="00135636" w:rsidRDefault="00135636" w:rsidP="00135636">
      <w:pPr>
        <w:spacing w:after="200"/>
        <w:contextualSpacing w:val="0"/>
        <w:jc w:val="left"/>
        <w:rPr>
          <w:rFonts w:asciiTheme="majorHAnsi" w:hAnsiTheme="majorHAnsi" w:cstheme="minorHAnsi"/>
          <w:b/>
          <w:color w:val="FF0000"/>
          <w:szCs w:val="24"/>
        </w:rPr>
      </w:pPr>
    </w:p>
    <w:p w:rsidR="00834061" w:rsidRDefault="00834061">
      <w:pPr>
        <w:spacing w:after="200"/>
        <w:contextualSpacing w:val="0"/>
        <w:jc w:val="left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br w:type="page"/>
      </w:r>
    </w:p>
    <w:p w:rsidR="00135636" w:rsidRDefault="00135636" w:rsidP="00135636">
      <w:pPr>
        <w:spacing w:after="200"/>
        <w:jc w:val="left"/>
        <w:rPr>
          <w:rFonts w:asciiTheme="majorHAnsi" w:hAnsiTheme="majorHAnsi" w:cstheme="minorHAnsi"/>
          <w:b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lastRenderedPageBreak/>
        <w:t xml:space="preserve">6. Modlitba </w:t>
      </w:r>
      <w:r>
        <w:rPr>
          <w:rFonts w:asciiTheme="majorHAnsi" w:hAnsiTheme="majorHAnsi" w:cstheme="minorHAnsi"/>
          <w:b/>
          <w:color w:val="FF0000"/>
          <w:szCs w:val="24"/>
        </w:rPr>
        <w:t>duchovného svätého prijímania</w:t>
      </w:r>
    </w:p>
    <w:p w:rsidR="00135636" w:rsidRPr="00312063" w:rsidRDefault="00135636" w:rsidP="00135636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312063"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Keďže dnes</w:t>
      </w:r>
      <w:r>
        <w:rPr>
          <w:rFonts w:asciiTheme="majorHAnsi" w:hAnsiTheme="majorHAnsi" w:cstheme="minorHAnsi"/>
          <w:szCs w:val="24"/>
        </w:rPr>
        <w:t>,</w:t>
      </w:r>
      <w:r w:rsidRPr="00312063">
        <w:rPr>
          <w:rFonts w:asciiTheme="majorHAnsi" w:hAnsiTheme="majorHAnsi" w:cstheme="minorHAnsi"/>
          <w:szCs w:val="24"/>
        </w:rPr>
        <w:t xml:space="preserve"> ani v najbližších dňoch nemôže</w:t>
      </w:r>
      <w:r>
        <w:rPr>
          <w:rFonts w:asciiTheme="majorHAnsi" w:hAnsiTheme="majorHAnsi" w:cstheme="minorHAnsi"/>
          <w:szCs w:val="24"/>
        </w:rPr>
        <w:t>me</w:t>
      </w:r>
      <w:r w:rsidRPr="00312063">
        <w:rPr>
          <w:rFonts w:asciiTheme="majorHAnsi" w:hAnsiTheme="majorHAnsi" w:cstheme="minorHAnsi"/>
          <w:szCs w:val="24"/>
        </w:rPr>
        <w:t xml:space="preserve"> ísť do kostola a prijať Pána Ježiša v Eucharistii, chceme ho prijať skrze duchovné sväté prijímanie. Na chvíľu sa stíšme vo svojom srdci </w:t>
      </w:r>
    </w:p>
    <w:p w:rsidR="00135636" w:rsidRDefault="00135636" w:rsidP="0013563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  <w:r>
        <w:rPr>
          <w:rFonts w:asciiTheme="majorHAnsi" w:hAnsiTheme="majorHAnsi" w:cstheme="minorHAnsi"/>
          <w:color w:val="FF0000"/>
          <w:szCs w:val="24"/>
        </w:rPr>
        <w:t>Chvíľa ticha</w:t>
      </w:r>
    </w:p>
    <w:p w:rsidR="00135636" w:rsidRDefault="00135636" w:rsidP="0013563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</w:p>
    <w:p w:rsidR="00135636" w:rsidRDefault="00135636" w:rsidP="00135636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Teraz pomaly a sústredene prednesme spoločne nasledujúcu modlitbu</w:t>
      </w:r>
      <w:r>
        <w:rPr>
          <w:rFonts w:asciiTheme="majorHAnsi" w:hAnsiTheme="majorHAnsi" w:cstheme="minorHAnsi"/>
          <w:szCs w:val="24"/>
        </w:rPr>
        <w:t>:</w:t>
      </w:r>
    </w:p>
    <w:p w:rsidR="00135636" w:rsidRPr="004726CD" w:rsidRDefault="00135636" w:rsidP="00135636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4726CD">
        <w:rPr>
          <w:rFonts w:asciiTheme="majorHAnsi" w:hAnsiTheme="majorHAnsi" w:cstheme="minorHAnsi"/>
          <w:color w:val="FF0000"/>
          <w:szCs w:val="24"/>
        </w:rPr>
        <w:t>Všetci sa spoločne modlia:</w:t>
      </w:r>
    </w:p>
    <w:p w:rsidR="00135636" w:rsidRPr="00312063" w:rsidRDefault="00135636" w:rsidP="00135636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szCs w:val="24"/>
        </w:rPr>
      </w:pPr>
    </w:p>
    <w:p w:rsidR="00135636" w:rsidRDefault="00135636" w:rsidP="00135636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Môj Ježišu, verím, že si v Najsvätejšej oltárnej sviatosti skutočne prítomný.</w:t>
      </w:r>
    </w:p>
    <w:p w:rsidR="00135636" w:rsidRDefault="00135636" w:rsidP="00135636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Klaniam sa ti a milujem ťa nadovšetko.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135636" w:rsidRDefault="00135636" w:rsidP="00135636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Z lásky k tebe ľutujem všetky svoje hriechy. </w:t>
      </w:r>
    </w:p>
    <w:p w:rsidR="00135636" w:rsidRDefault="00135636" w:rsidP="00135636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Sľubujem, že sa budem vyhýbať každej hriešnej príležitosti.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135636" w:rsidRDefault="00135636" w:rsidP="00135636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Moja duša túži po tebe, ale keďže ťa teraz sviatostne nemôžem prijať, </w:t>
      </w:r>
    </w:p>
    <w:p w:rsidR="00135636" w:rsidRDefault="00135636" w:rsidP="00135636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príď aspoň duchovne so svojou milosťou do môjho srdca.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135636" w:rsidRDefault="00135636" w:rsidP="00135636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Daj, aby som vždy žil v tvojej milosti, a tak plnil tvoju vôľu. </w:t>
      </w:r>
    </w:p>
    <w:p w:rsidR="00135636" w:rsidRDefault="00135636" w:rsidP="00135636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i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Ty žiješ a kraľuješ na veky vekov. Amen.</w:t>
      </w:r>
      <w:r>
        <w:rPr>
          <w:rFonts w:asciiTheme="majorHAnsi" w:eastAsia="MS Mincho" w:hAnsiTheme="majorHAnsi" w:cstheme="minorHAnsi"/>
          <w:szCs w:val="24"/>
        </w:rPr>
        <w:t xml:space="preserve"> </w:t>
      </w:r>
      <w:r w:rsidRPr="00312063">
        <w:rPr>
          <w:rFonts w:asciiTheme="majorHAnsi" w:eastAsia="MS Mincho" w:hAnsiTheme="majorHAnsi" w:cstheme="minorHAnsi"/>
          <w:i/>
          <w:szCs w:val="24"/>
        </w:rPr>
        <w:t>(sv. Alfonz z </w:t>
      </w:r>
      <w:proofErr w:type="spellStart"/>
      <w:r w:rsidRPr="00312063">
        <w:rPr>
          <w:rFonts w:asciiTheme="majorHAnsi" w:eastAsia="MS Mincho" w:hAnsiTheme="majorHAnsi" w:cstheme="minorHAnsi"/>
          <w:i/>
          <w:szCs w:val="24"/>
        </w:rPr>
        <w:t>Ligouri</w:t>
      </w:r>
      <w:proofErr w:type="spellEnd"/>
      <w:r w:rsidRPr="00312063">
        <w:rPr>
          <w:rFonts w:asciiTheme="majorHAnsi" w:eastAsia="MS Mincho" w:hAnsiTheme="majorHAnsi" w:cstheme="minorHAnsi"/>
          <w:i/>
          <w:szCs w:val="24"/>
        </w:rPr>
        <w:t>)</w:t>
      </w:r>
    </w:p>
    <w:p w:rsidR="00135636" w:rsidRPr="003B4979" w:rsidRDefault="00135636" w:rsidP="00135636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</w:p>
    <w:p w:rsidR="00135636" w:rsidRPr="003006D7" w:rsidRDefault="00135636" w:rsidP="00135636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t>7. Modlitba Pána</w:t>
      </w: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  </w:t>
      </w:r>
      <w:r w:rsidRPr="003006D7">
        <w:rPr>
          <w:rFonts w:asciiTheme="majorHAnsi" w:hAnsiTheme="majorHAnsi" w:cstheme="minorHAnsi"/>
          <w:iCs/>
          <w:color w:val="FF0000"/>
          <w:sz w:val="22"/>
        </w:rPr>
        <w:t>(Členovia rodiny sa môžu chytiť za ruky.)</w:t>
      </w: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Teraz sa s dôverou a láskou obráťme na nášho nebeského Otca a modlime sa tak, ako nás to naučil sám Pán Ježiš. </w:t>
      </w: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S: Otče náš... </w:t>
      </w: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8</w:t>
      </w: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. Záverečné požehnanie 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(Rodičia požehnajú deti tak, že im dajú na čelo znak kríža. Podobne manželia sa požehnajú vzájomne tak, že si dajú na čelo znak kríža. Pritom hovoria nasledujúce slová:) </w:t>
      </w: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  <w:r w:rsidRPr="005A35E9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(Meno)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Žehnám Ťa v mene Otca, i Syna, i Ducha Svätého. Amen. </w:t>
      </w: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Zakončíme našu domácu liturgiu tým, že Márii, Kráľovnej rodiny i sv. Jozefovi, zveríme našu rodinu, našu farnosť, celú Cirkev, našu vlasť i celé ľudstvo, najmä tých, ktorí sa nachádzajú v ťažkostiach a utrpeniach.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</w:t>
      </w: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S: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Zdravas Mária...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alebo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Pod tvoju ochranu...</w:t>
      </w: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Svätý Jozef, ochranca rodín</w:t>
      </w: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>S: Oroduj za nás</w:t>
      </w:r>
      <w:r>
        <w:rPr>
          <w:rFonts w:asciiTheme="majorHAnsi" w:hAnsiTheme="majorHAnsi" w:cstheme="minorHAnsi"/>
          <w:b/>
          <w:bCs/>
          <w:sz w:val="24"/>
          <w:szCs w:val="24"/>
          <w:lang w:val="sk-SK"/>
        </w:rPr>
        <w:t>!</w:t>
      </w: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</w:p>
    <w:p w:rsidR="00135636" w:rsidRPr="003006D7" w:rsidRDefault="00135636" w:rsidP="00135636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Dobrorečme Pánovi.</w:t>
      </w:r>
    </w:p>
    <w:p w:rsidR="001F6E62" w:rsidRPr="00135636" w:rsidRDefault="00135636">
      <w:pPr>
        <w:rPr>
          <w:rFonts w:asciiTheme="majorHAnsi" w:hAnsiTheme="majorHAnsi" w:cstheme="minorHAnsi"/>
        </w:rPr>
      </w:pPr>
      <w:r w:rsidRPr="003006D7">
        <w:rPr>
          <w:rFonts w:asciiTheme="majorHAnsi" w:hAnsiTheme="majorHAnsi" w:cstheme="minorHAnsi"/>
          <w:b/>
          <w:bCs/>
          <w:szCs w:val="24"/>
        </w:rPr>
        <w:t>S: Bohu vďaka.</w:t>
      </w:r>
    </w:p>
    <w:sectPr w:rsidR="001F6E62" w:rsidRPr="00135636" w:rsidSect="007D3B75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D6" w:rsidRDefault="005271D6">
      <w:pPr>
        <w:spacing w:line="240" w:lineRule="auto"/>
      </w:pPr>
      <w:r>
        <w:separator/>
      </w:r>
    </w:p>
  </w:endnote>
  <w:endnote w:type="continuationSeparator" w:id="0">
    <w:p w:rsidR="005271D6" w:rsidRDefault="00527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12117"/>
      <w:docPartObj>
        <w:docPartGallery w:val="Page Numbers (Bottom of Page)"/>
        <w:docPartUnique/>
      </w:docPartObj>
    </w:sdtPr>
    <w:sdtEndPr/>
    <w:sdtContent>
      <w:p w:rsidR="007D3B75" w:rsidRDefault="00FA0AC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A04">
          <w:rPr>
            <w:noProof/>
          </w:rPr>
          <w:t>4</w:t>
        </w:r>
        <w:r>
          <w:fldChar w:fldCharType="end"/>
        </w:r>
      </w:p>
    </w:sdtContent>
  </w:sdt>
  <w:p w:rsidR="007D3B75" w:rsidRDefault="005271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D6" w:rsidRDefault="005271D6">
      <w:pPr>
        <w:spacing w:line="240" w:lineRule="auto"/>
      </w:pPr>
      <w:r>
        <w:separator/>
      </w:r>
    </w:p>
  </w:footnote>
  <w:footnote w:type="continuationSeparator" w:id="0">
    <w:p w:rsidR="005271D6" w:rsidRDefault="005271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36"/>
    <w:rsid w:val="000D0259"/>
    <w:rsid w:val="00135636"/>
    <w:rsid w:val="001B2F48"/>
    <w:rsid w:val="001F63FA"/>
    <w:rsid w:val="001F6E62"/>
    <w:rsid w:val="001F7C8E"/>
    <w:rsid w:val="00304B5D"/>
    <w:rsid w:val="00315123"/>
    <w:rsid w:val="003B0BB5"/>
    <w:rsid w:val="003D6620"/>
    <w:rsid w:val="003E322C"/>
    <w:rsid w:val="00485159"/>
    <w:rsid w:val="005271D6"/>
    <w:rsid w:val="0066447E"/>
    <w:rsid w:val="006957DD"/>
    <w:rsid w:val="006F105E"/>
    <w:rsid w:val="0073579E"/>
    <w:rsid w:val="0077729B"/>
    <w:rsid w:val="00822908"/>
    <w:rsid w:val="00834061"/>
    <w:rsid w:val="008D6236"/>
    <w:rsid w:val="00916A04"/>
    <w:rsid w:val="00A629FE"/>
    <w:rsid w:val="00AA5F53"/>
    <w:rsid w:val="00AC6F55"/>
    <w:rsid w:val="00AE0D53"/>
    <w:rsid w:val="00B60F56"/>
    <w:rsid w:val="00BC3F0F"/>
    <w:rsid w:val="00C51756"/>
    <w:rsid w:val="00C72BC9"/>
    <w:rsid w:val="00D83424"/>
    <w:rsid w:val="00D96DD5"/>
    <w:rsid w:val="00DB01AA"/>
    <w:rsid w:val="00E04A3A"/>
    <w:rsid w:val="00E12C36"/>
    <w:rsid w:val="00E553D7"/>
    <w:rsid w:val="00E63113"/>
    <w:rsid w:val="00E74141"/>
    <w:rsid w:val="00F00776"/>
    <w:rsid w:val="00F16C2B"/>
    <w:rsid w:val="00FA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5636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135636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13563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5636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135636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DB01AA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DB01AA"/>
    <w:rPr>
      <w:rFonts w:ascii="Courier New" w:eastAsia="Times New Roman" w:hAnsi="Courier New" w:cs="Courier New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72B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5636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135636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13563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5636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135636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DB01AA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DB01AA"/>
    <w:rPr>
      <w:rFonts w:ascii="Courier New" w:eastAsia="Times New Roman" w:hAnsi="Courier New" w:cs="Courier New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72B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57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5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upermusic.cz/skupina.php?action=piesen&amp;idpiesne=13218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robone81@outlook.cz</dc:creator>
  <cp:lastModifiedBy>robone81@outlook.cz</cp:lastModifiedBy>
  <cp:revision>18</cp:revision>
  <cp:lastPrinted>2021-02-25T17:26:00Z</cp:lastPrinted>
  <dcterms:created xsi:type="dcterms:W3CDTF">2021-02-24T13:33:00Z</dcterms:created>
  <dcterms:modified xsi:type="dcterms:W3CDTF">2021-02-25T17:26:00Z</dcterms:modified>
</cp:coreProperties>
</file>